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1B7" w:rsidRPr="00D42C36" w:rsidRDefault="00F051B7" w:rsidP="00D42C36">
      <w:pPr>
        <w:spacing w:before="14"/>
        <w:ind w:left="426"/>
        <w:jc w:val="both"/>
        <w:rPr>
          <w:rFonts w:ascii="Arial" w:hAnsi="Arial" w:cs="Arial"/>
          <w:b/>
          <w:lang w:val="es-BO"/>
        </w:rPr>
      </w:pPr>
    </w:p>
    <w:p w:rsidR="00F051B7" w:rsidRPr="00D42C36" w:rsidRDefault="00F051B7" w:rsidP="00D42C36">
      <w:pPr>
        <w:ind w:left="-360" w:right="-410"/>
        <w:jc w:val="center"/>
        <w:rPr>
          <w:rFonts w:ascii="Arial" w:hAnsi="Arial" w:cs="Arial"/>
          <w:b/>
          <w:lang w:val="es-BO"/>
        </w:rPr>
      </w:pPr>
      <w:r w:rsidRPr="00D42C36">
        <w:rPr>
          <w:rFonts w:ascii="Arial" w:hAnsi="Arial" w:cs="Arial"/>
          <w:b/>
          <w:lang w:val="es-BO"/>
        </w:rPr>
        <w:t>TÉRMINOS DE REFERENCIA PARA CONSULTORÍAS DE LÍNEA</w:t>
      </w:r>
    </w:p>
    <w:p w:rsidR="00463E44" w:rsidRPr="00D42C36" w:rsidRDefault="00F051B7" w:rsidP="00D42C36">
      <w:pPr>
        <w:ind w:left="-360" w:right="-410"/>
        <w:jc w:val="center"/>
        <w:rPr>
          <w:rFonts w:ascii="Arial" w:hAnsi="Arial" w:cs="Arial"/>
          <w:b/>
          <w:bCs/>
          <w:lang w:val="es-BO"/>
        </w:rPr>
      </w:pPr>
      <w:r w:rsidRPr="00D42C36">
        <w:rPr>
          <w:rFonts w:ascii="Arial" w:hAnsi="Arial" w:cs="Arial"/>
          <w:b/>
          <w:lang w:val="es-BO"/>
        </w:rPr>
        <w:t xml:space="preserve">OBJETO DE CONTRATACIÓN: </w:t>
      </w:r>
      <w:r w:rsidR="00463E44" w:rsidRPr="00D42C36">
        <w:rPr>
          <w:rFonts w:ascii="Arial" w:hAnsi="Arial" w:cs="Arial"/>
          <w:b/>
          <w:bCs/>
          <w:lang w:val="es-BO"/>
        </w:rPr>
        <w:t>SERVICIO DE CONSULTORÍA INDIVIDUAL DE LÍNEA TÉCNICO V – COORDINACIÓN DE ACTIVIDADES OPERATIVAS DE COMUNICACION EG – VE -2020</w:t>
      </w:r>
    </w:p>
    <w:p w:rsidR="00F051B7" w:rsidRPr="00D42C36" w:rsidRDefault="00F051B7" w:rsidP="00D42C36">
      <w:pPr>
        <w:ind w:left="-360" w:right="-410"/>
        <w:jc w:val="center"/>
        <w:rPr>
          <w:rFonts w:ascii="Arial" w:hAnsi="Arial" w:cs="Arial"/>
          <w:b/>
          <w:lang w:val="es-B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F051B7" w:rsidRPr="00D42C36" w:rsidTr="00F051B7">
        <w:trPr>
          <w:cantSplit/>
          <w:trHeight w:val="397"/>
        </w:trPr>
        <w:tc>
          <w:tcPr>
            <w:tcW w:w="5000" w:type="pct"/>
            <w:shd w:val="clear" w:color="auto" w:fill="767171"/>
            <w:vAlign w:val="center"/>
          </w:tcPr>
          <w:p w:rsidR="00F051B7" w:rsidRPr="00D42C36" w:rsidRDefault="00F051B7" w:rsidP="00192847">
            <w:pPr>
              <w:pStyle w:val="Textoindependiente3"/>
              <w:numPr>
                <w:ilvl w:val="0"/>
                <w:numId w:val="3"/>
              </w:numPr>
              <w:rPr>
                <w:b/>
                <w:bCs/>
                <w:color w:val="FFFFFF"/>
                <w:sz w:val="20"/>
              </w:rPr>
            </w:pPr>
            <w:r w:rsidRPr="00D42C36">
              <w:rPr>
                <w:b/>
                <w:bCs/>
                <w:color w:val="FFFFFF"/>
                <w:sz w:val="20"/>
              </w:rPr>
              <w:t xml:space="preserve">CARACTERÍSTICAS DE LA CONSULTORIA </w:t>
            </w:r>
          </w:p>
        </w:tc>
      </w:tr>
      <w:tr w:rsidR="00F051B7" w:rsidRPr="00B86582" w:rsidTr="00F051B7">
        <w:trPr>
          <w:cantSplit/>
          <w:trHeight w:val="451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F051B7" w:rsidRPr="00D42C36" w:rsidRDefault="00F051B7" w:rsidP="00192847">
            <w:pPr>
              <w:pStyle w:val="Textoindependiente3"/>
              <w:numPr>
                <w:ilvl w:val="0"/>
                <w:numId w:val="4"/>
              </w:numPr>
              <w:rPr>
                <w:b/>
                <w:bCs/>
                <w:sz w:val="20"/>
              </w:rPr>
            </w:pPr>
            <w:r w:rsidRPr="00D42C36">
              <w:rPr>
                <w:b/>
                <w:bCs/>
                <w:sz w:val="20"/>
              </w:rPr>
              <w:t xml:space="preserve">FUNCIONES DE LA CONSULTORIA </w:t>
            </w:r>
            <w:r w:rsidR="001C2BB7">
              <w:rPr>
                <w:b/>
                <w:bCs/>
                <w:sz w:val="20"/>
              </w:rPr>
              <w:t>- ACTIVIDADES</w:t>
            </w:r>
          </w:p>
        </w:tc>
      </w:tr>
      <w:tr w:rsidR="00F051B7" w:rsidRPr="00B86582" w:rsidTr="00F051B7">
        <w:trPr>
          <w:cantSplit/>
          <w:trHeight w:val="373"/>
        </w:trPr>
        <w:tc>
          <w:tcPr>
            <w:tcW w:w="5000" w:type="pct"/>
            <w:shd w:val="clear" w:color="auto" w:fill="FFFFFF" w:themeFill="background1"/>
            <w:vAlign w:val="center"/>
          </w:tcPr>
          <w:p w:rsidR="005317A1" w:rsidRPr="00D42C36" w:rsidRDefault="005317A1" w:rsidP="00D42C36">
            <w:pPr>
              <w:pStyle w:val="Textoindependiente3"/>
              <w:rPr>
                <w:b/>
                <w:sz w:val="20"/>
              </w:rPr>
            </w:pPr>
            <w:r w:rsidRPr="00D42C36">
              <w:rPr>
                <w:b/>
                <w:sz w:val="20"/>
              </w:rPr>
              <w:t>Función 1: Realizar Acciones de Apoyo:</w:t>
            </w:r>
          </w:p>
          <w:p w:rsidR="005317A1" w:rsidRPr="00D42C36" w:rsidRDefault="005317A1" w:rsidP="00192847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D42C36">
              <w:rPr>
                <w:rFonts w:ascii="Arial" w:hAnsi="Arial" w:cs="Arial"/>
              </w:rPr>
              <w:t>Apoyo en la revisión y corrección de materiales.</w:t>
            </w:r>
          </w:p>
          <w:p w:rsidR="00F051B7" w:rsidRPr="00D42C36" w:rsidRDefault="005317A1" w:rsidP="00192847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D42C36">
              <w:rPr>
                <w:rFonts w:ascii="Arial" w:hAnsi="Arial" w:cs="Arial"/>
              </w:rPr>
              <w:t>Apoyo en la coordinación de la Impresión y difusión de materiales radio, TV, Internet y otros</w:t>
            </w:r>
            <w:r w:rsidR="00D42C36" w:rsidRPr="00D42C36">
              <w:rPr>
                <w:rFonts w:ascii="Arial" w:hAnsi="Arial" w:cs="Arial"/>
              </w:rPr>
              <w:t>.</w:t>
            </w:r>
            <w:r w:rsidRPr="00D42C36">
              <w:rPr>
                <w:rFonts w:ascii="Arial" w:hAnsi="Arial" w:cs="Arial"/>
              </w:rPr>
              <w:t xml:space="preserve"> relacionados a voto en el exterior.</w:t>
            </w:r>
          </w:p>
        </w:tc>
      </w:tr>
      <w:tr w:rsidR="00F051B7" w:rsidRPr="00B86582" w:rsidTr="00F051B7">
        <w:trPr>
          <w:cantSplit/>
          <w:trHeight w:val="373"/>
        </w:trPr>
        <w:tc>
          <w:tcPr>
            <w:tcW w:w="5000" w:type="pct"/>
            <w:shd w:val="clear" w:color="auto" w:fill="FFFFFF" w:themeFill="background1"/>
            <w:vAlign w:val="center"/>
          </w:tcPr>
          <w:p w:rsidR="005317A1" w:rsidRPr="00D42C36" w:rsidRDefault="005317A1" w:rsidP="00D42C36">
            <w:pPr>
              <w:pStyle w:val="Textoindependiente3"/>
              <w:rPr>
                <w:bCs/>
                <w:sz w:val="20"/>
              </w:rPr>
            </w:pPr>
            <w:r w:rsidRPr="00D42C36">
              <w:rPr>
                <w:b/>
                <w:sz w:val="20"/>
              </w:rPr>
              <w:t>Función 2:</w:t>
            </w:r>
            <w:r w:rsidRPr="00D42C36">
              <w:rPr>
                <w:sz w:val="20"/>
              </w:rPr>
              <w:t xml:space="preserve"> </w:t>
            </w:r>
            <w:r w:rsidRPr="00D42C36">
              <w:rPr>
                <w:b/>
                <w:bCs/>
                <w:sz w:val="20"/>
              </w:rPr>
              <w:t>Coadyuvar en el desarrollo de actividades operativas:</w:t>
            </w:r>
          </w:p>
          <w:p w:rsidR="005317A1" w:rsidRPr="00D42C36" w:rsidRDefault="005317A1" w:rsidP="00192847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D42C36">
              <w:rPr>
                <w:rFonts w:ascii="Arial" w:hAnsi="Arial" w:cs="Arial"/>
              </w:rPr>
              <w:t>Coordinar de manera virtual las actividades de comunicación, educación e información pública contempladas en la campaña del SIFDE para la ciudadanía residente en el exterior.</w:t>
            </w:r>
          </w:p>
          <w:p w:rsidR="005317A1" w:rsidRPr="00D42C36" w:rsidRDefault="005317A1" w:rsidP="00192847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D42C36">
              <w:rPr>
                <w:rFonts w:ascii="Arial" w:hAnsi="Arial" w:cs="Arial"/>
              </w:rPr>
              <w:t>Monitoreo y seguimiento a los planes de trabajo de los comunicadores en el exterior.</w:t>
            </w:r>
          </w:p>
          <w:p w:rsidR="005317A1" w:rsidRPr="00D42C36" w:rsidRDefault="005317A1" w:rsidP="0019284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D42C36">
              <w:rPr>
                <w:rFonts w:ascii="Arial" w:hAnsi="Arial" w:cs="Arial"/>
              </w:rPr>
              <w:t>Coordinar de manera virtual la realización de conferencias de prensa, ferias visita a medios y entrevistas.</w:t>
            </w:r>
          </w:p>
          <w:p w:rsidR="00F051B7" w:rsidRPr="00D42C36" w:rsidRDefault="005317A1" w:rsidP="0019284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D42C36">
              <w:rPr>
                <w:rFonts w:ascii="Arial" w:hAnsi="Arial" w:cs="Arial"/>
              </w:rPr>
              <w:t xml:space="preserve"> Coordinar de manera virtual con los comunicadores en el exterior a fin de apoyar con la organización de eventos informativos con comunidades de bolivianas/os.</w:t>
            </w:r>
          </w:p>
        </w:tc>
      </w:tr>
      <w:tr w:rsidR="00F051B7" w:rsidRPr="00B86582" w:rsidTr="00F051B7">
        <w:trPr>
          <w:cantSplit/>
          <w:trHeight w:val="373"/>
        </w:trPr>
        <w:tc>
          <w:tcPr>
            <w:tcW w:w="5000" w:type="pct"/>
            <w:shd w:val="clear" w:color="auto" w:fill="FFFFFF" w:themeFill="background1"/>
            <w:vAlign w:val="center"/>
          </w:tcPr>
          <w:p w:rsidR="005317A1" w:rsidRPr="00D42C36" w:rsidRDefault="00F051B7" w:rsidP="00D42C36">
            <w:pPr>
              <w:pStyle w:val="Textoindependiente3"/>
              <w:rPr>
                <w:bCs/>
                <w:sz w:val="20"/>
              </w:rPr>
            </w:pPr>
            <w:r w:rsidRPr="00D42C36">
              <w:rPr>
                <w:b/>
                <w:sz w:val="20"/>
              </w:rPr>
              <w:t>Función 3:</w:t>
            </w:r>
            <w:r w:rsidR="005317A1" w:rsidRPr="00D42C36">
              <w:rPr>
                <w:b/>
                <w:sz w:val="20"/>
              </w:rPr>
              <w:t xml:space="preserve"> </w:t>
            </w:r>
            <w:r w:rsidR="005317A1" w:rsidRPr="00D42C36">
              <w:rPr>
                <w:b/>
                <w:bCs/>
                <w:sz w:val="20"/>
              </w:rPr>
              <w:t>Ejecutar gestiones administrativas y operativas:</w:t>
            </w:r>
          </w:p>
          <w:p w:rsidR="00F051B7" w:rsidRPr="00D42C36" w:rsidRDefault="005317A1" w:rsidP="0019284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D42C36">
              <w:rPr>
                <w:rFonts w:ascii="Arial" w:hAnsi="Arial" w:cs="Arial"/>
              </w:rPr>
              <w:t xml:space="preserve">Coordinación y gestión de tareas administrativas concernientes a los comunicadores contratados y su plan </w:t>
            </w:r>
            <w:r w:rsidR="00D42C36" w:rsidRPr="00D42C36">
              <w:rPr>
                <w:rFonts w:ascii="Arial" w:hAnsi="Arial" w:cs="Arial"/>
              </w:rPr>
              <w:t>de trabajo</w:t>
            </w:r>
            <w:r w:rsidRPr="00D42C36">
              <w:rPr>
                <w:rFonts w:ascii="Arial" w:hAnsi="Arial" w:cs="Arial"/>
              </w:rPr>
              <w:t>.</w:t>
            </w:r>
          </w:p>
        </w:tc>
      </w:tr>
      <w:tr w:rsidR="00F051B7" w:rsidRPr="00B86582" w:rsidTr="00F051B7">
        <w:trPr>
          <w:cantSplit/>
          <w:trHeight w:val="373"/>
        </w:trPr>
        <w:tc>
          <w:tcPr>
            <w:tcW w:w="5000" w:type="pct"/>
            <w:shd w:val="clear" w:color="auto" w:fill="FFFFFF" w:themeFill="background1"/>
            <w:vAlign w:val="center"/>
          </w:tcPr>
          <w:p w:rsidR="005317A1" w:rsidRPr="00D42C36" w:rsidRDefault="005317A1" w:rsidP="00D42C36">
            <w:pPr>
              <w:pStyle w:val="Textoindependiente3"/>
              <w:rPr>
                <w:b/>
                <w:sz w:val="20"/>
              </w:rPr>
            </w:pPr>
            <w:r w:rsidRPr="00D42C36">
              <w:rPr>
                <w:b/>
                <w:sz w:val="20"/>
              </w:rPr>
              <w:t>Función 4: Sistematizar tareas administrativas y operativas:</w:t>
            </w:r>
          </w:p>
          <w:p w:rsidR="00F051B7" w:rsidRPr="00D42C36" w:rsidRDefault="005317A1" w:rsidP="00D42C36">
            <w:pPr>
              <w:pStyle w:val="Textoindependiente3"/>
              <w:ind w:left="720"/>
              <w:rPr>
                <w:sz w:val="20"/>
              </w:rPr>
            </w:pPr>
            <w:r w:rsidRPr="00D42C36">
              <w:rPr>
                <w:b/>
                <w:sz w:val="20"/>
              </w:rPr>
              <w:t>-</w:t>
            </w:r>
            <w:r w:rsidRPr="00D42C36">
              <w:rPr>
                <w:bCs/>
                <w:sz w:val="20"/>
              </w:rPr>
              <w:t>Elaborar un archivo de documentación por países y tipo de difusión y medio según requerimiento.</w:t>
            </w:r>
          </w:p>
        </w:tc>
      </w:tr>
      <w:tr w:rsidR="00F051B7" w:rsidRPr="00B86582" w:rsidTr="00F051B7">
        <w:trPr>
          <w:cantSplit/>
          <w:trHeight w:val="373"/>
        </w:trPr>
        <w:tc>
          <w:tcPr>
            <w:tcW w:w="5000" w:type="pct"/>
            <w:shd w:val="clear" w:color="auto" w:fill="FFFFFF" w:themeFill="background1"/>
            <w:vAlign w:val="center"/>
          </w:tcPr>
          <w:p w:rsidR="00F051B7" w:rsidRPr="00D42C36" w:rsidRDefault="00F051B7" w:rsidP="00D42C36">
            <w:pPr>
              <w:pStyle w:val="Textoindependiente3"/>
              <w:rPr>
                <w:bCs/>
                <w:sz w:val="20"/>
              </w:rPr>
            </w:pPr>
            <w:r w:rsidRPr="00D42C36">
              <w:rPr>
                <w:b/>
                <w:sz w:val="20"/>
              </w:rPr>
              <w:t>Función 5:</w:t>
            </w:r>
            <w:r w:rsidRPr="00D42C36">
              <w:rPr>
                <w:sz w:val="20"/>
              </w:rPr>
              <w:t xml:space="preserve"> </w:t>
            </w:r>
            <w:r w:rsidRPr="00D42C36">
              <w:rPr>
                <w:b/>
                <w:sz w:val="20"/>
              </w:rPr>
              <w:t>Otras funciones asignadas por el supervisor:</w:t>
            </w:r>
            <w:r w:rsidRPr="00D42C36">
              <w:rPr>
                <w:sz w:val="20"/>
              </w:rPr>
              <w:t xml:space="preserve"> </w:t>
            </w:r>
          </w:p>
          <w:p w:rsidR="00F051B7" w:rsidRPr="00D42C36" w:rsidRDefault="00E5503F" w:rsidP="0019284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D42C36">
              <w:rPr>
                <w:rFonts w:ascii="Arial" w:hAnsi="Arial" w:cs="Arial"/>
                <w:bCs/>
              </w:rPr>
              <w:t>Realizar otras funciones asignadas por el supervisor</w:t>
            </w:r>
            <w:r w:rsidR="00D42C36" w:rsidRPr="00D42C36">
              <w:rPr>
                <w:rFonts w:ascii="Arial" w:hAnsi="Arial" w:cs="Arial"/>
                <w:bCs/>
              </w:rPr>
              <w:t>.</w:t>
            </w:r>
          </w:p>
        </w:tc>
      </w:tr>
      <w:tr w:rsidR="00F051B7" w:rsidRPr="00D42C36" w:rsidTr="00F051B7">
        <w:trPr>
          <w:cantSplit/>
          <w:trHeight w:val="56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51B7" w:rsidRPr="00D42C36" w:rsidRDefault="00F051B7" w:rsidP="00192847">
            <w:pPr>
              <w:pStyle w:val="Textoindependiente3"/>
              <w:numPr>
                <w:ilvl w:val="0"/>
                <w:numId w:val="4"/>
              </w:numPr>
              <w:rPr>
                <w:b/>
                <w:bCs/>
                <w:sz w:val="20"/>
              </w:rPr>
            </w:pPr>
            <w:r w:rsidRPr="00D42C36">
              <w:rPr>
                <w:b/>
                <w:bCs/>
                <w:sz w:val="20"/>
              </w:rPr>
              <w:t>RESULTADOS ESPERADOS</w:t>
            </w:r>
          </w:p>
        </w:tc>
      </w:tr>
      <w:tr w:rsidR="00F051B7" w:rsidRPr="00B86582" w:rsidTr="00F051B7">
        <w:trPr>
          <w:cantSplit/>
          <w:trHeight w:val="56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51B7" w:rsidRPr="00D42C36" w:rsidRDefault="00F051B7" w:rsidP="00D42C36">
            <w:pPr>
              <w:pStyle w:val="Textoindependiente3"/>
              <w:rPr>
                <w:bCs/>
                <w:sz w:val="20"/>
              </w:rPr>
            </w:pPr>
            <w:r w:rsidRPr="00D42C36">
              <w:rPr>
                <w:bCs/>
                <w:sz w:val="20"/>
              </w:rPr>
              <w:t>Los resultados esperados son</w:t>
            </w:r>
            <w:r w:rsidR="000D7725" w:rsidRPr="00D42C36">
              <w:rPr>
                <w:bCs/>
                <w:sz w:val="20"/>
              </w:rPr>
              <w:t>:</w:t>
            </w:r>
          </w:p>
          <w:p w:rsidR="00E5503F" w:rsidRPr="00D42C36" w:rsidRDefault="00E5503F" w:rsidP="00192847">
            <w:pPr>
              <w:pStyle w:val="Textoindependiente3"/>
              <w:numPr>
                <w:ilvl w:val="0"/>
                <w:numId w:val="6"/>
              </w:numPr>
              <w:rPr>
                <w:bCs/>
                <w:sz w:val="20"/>
              </w:rPr>
            </w:pPr>
            <w:r w:rsidRPr="00D42C36">
              <w:rPr>
                <w:bCs/>
                <w:sz w:val="20"/>
              </w:rPr>
              <w:t>Actividades de coordinación, monitoreo, seguimiento y revisión de materiales ejecutadas en el marco de los lineamientos de la DN SIFDE.</w:t>
            </w:r>
          </w:p>
          <w:p w:rsidR="00E5503F" w:rsidRPr="00D42C36" w:rsidRDefault="00E5503F" w:rsidP="00192847">
            <w:pPr>
              <w:pStyle w:val="Textoindependiente3"/>
              <w:numPr>
                <w:ilvl w:val="0"/>
                <w:numId w:val="6"/>
              </w:numPr>
              <w:rPr>
                <w:bCs/>
                <w:sz w:val="20"/>
              </w:rPr>
            </w:pPr>
            <w:r w:rsidRPr="00D42C36">
              <w:rPr>
                <w:bCs/>
                <w:sz w:val="20"/>
              </w:rPr>
              <w:t>Actividades de Comunicación, educación e información pública coordinadas y realizadas en el marco de los lineamientos de la DN SIFDE</w:t>
            </w:r>
            <w:r w:rsidR="00D42C36" w:rsidRPr="00D42C36">
              <w:rPr>
                <w:bCs/>
                <w:sz w:val="20"/>
              </w:rPr>
              <w:t>.</w:t>
            </w:r>
          </w:p>
          <w:p w:rsidR="00F051B7" w:rsidRPr="00D42C36" w:rsidRDefault="00E5503F" w:rsidP="00192847">
            <w:pPr>
              <w:pStyle w:val="Textoindependiente3"/>
              <w:numPr>
                <w:ilvl w:val="0"/>
                <w:numId w:val="6"/>
              </w:numPr>
              <w:rPr>
                <w:bCs/>
                <w:sz w:val="20"/>
              </w:rPr>
            </w:pPr>
            <w:r w:rsidRPr="00D42C36">
              <w:rPr>
                <w:bCs/>
                <w:sz w:val="20"/>
              </w:rPr>
              <w:t xml:space="preserve">Documentación generada en actividades comunicacionales sistematizada y ordenada por países, tipo de difusión y medio. </w:t>
            </w:r>
          </w:p>
        </w:tc>
      </w:tr>
      <w:tr w:rsidR="00F051B7" w:rsidRPr="00B86582" w:rsidTr="00F051B7">
        <w:trPr>
          <w:cantSplit/>
          <w:trHeight w:val="56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F051B7" w:rsidRPr="00D42C36" w:rsidRDefault="00F051B7" w:rsidP="00192847">
            <w:pPr>
              <w:pStyle w:val="Textoindependiente3"/>
              <w:numPr>
                <w:ilvl w:val="0"/>
                <w:numId w:val="3"/>
              </w:numPr>
              <w:rPr>
                <w:b/>
                <w:bCs/>
                <w:color w:val="FFFFFF"/>
                <w:sz w:val="20"/>
              </w:rPr>
            </w:pPr>
            <w:r w:rsidRPr="00D42C36">
              <w:rPr>
                <w:b/>
                <w:bCs/>
                <w:color w:val="FFFFFF" w:themeColor="background1"/>
                <w:sz w:val="20"/>
              </w:rPr>
              <w:t>CARACTERÍSTICAS DEL CONSULTOR A SER CONTRATADO</w:t>
            </w:r>
          </w:p>
        </w:tc>
      </w:tr>
      <w:tr w:rsidR="00F051B7" w:rsidRPr="00B86582" w:rsidTr="00F051B7">
        <w:trPr>
          <w:cantSplit/>
          <w:trHeight w:val="56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51B7" w:rsidRPr="00D42C36" w:rsidRDefault="00F051B7" w:rsidP="00D42C36">
            <w:pPr>
              <w:pStyle w:val="Textoindependiente3"/>
              <w:rPr>
                <w:b/>
                <w:bCs/>
                <w:sz w:val="20"/>
              </w:rPr>
            </w:pPr>
            <w:r w:rsidRPr="00D42C36">
              <w:rPr>
                <w:b/>
                <w:bCs/>
                <w:sz w:val="20"/>
              </w:rPr>
              <w:t>A. PERFIL DEL CONSULTOR (De acuerdo al Cuadro de Equivalencias)</w:t>
            </w:r>
          </w:p>
        </w:tc>
      </w:tr>
      <w:tr w:rsidR="00F051B7" w:rsidRPr="00B86582" w:rsidTr="00F051B7">
        <w:trPr>
          <w:cantSplit/>
          <w:trHeight w:val="56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51B7" w:rsidRPr="00D42C36" w:rsidRDefault="00F051B7" w:rsidP="00D42C36">
            <w:pPr>
              <w:pStyle w:val="Textoindependiente3"/>
              <w:rPr>
                <w:bCs/>
                <w:sz w:val="20"/>
              </w:rPr>
            </w:pPr>
            <w:r w:rsidRPr="00D42C36">
              <w:rPr>
                <w:b/>
                <w:sz w:val="20"/>
              </w:rPr>
              <w:t>1. Formación Académica:</w:t>
            </w:r>
            <w:r w:rsidRPr="00D42C36">
              <w:rPr>
                <w:sz w:val="20"/>
              </w:rPr>
              <w:t xml:space="preserve"> </w:t>
            </w:r>
            <w:r w:rsidR="0059028B" w:rsidRPr="00D42C36">
              <w:rPr>
                <w:sz w:val="20"/>
              </w:rPr>
              <w:t xml:space="preserve">Haber concluido sus estudios universitarios o Técnico Superior </w:t>
            </w:r>
            <w:r w:rsidR="0059028B" w:rsidRPr="00D42C36">
              <w:rPr>
                <w:bCs/>
                <w:sz w:val="20"/>
              </w:rPr>
              <w:t xml:space="preserve">en el </w:t>
            </w:r>
            <w:r w:rsidR="00192847">
              <w:rPr>
                <w:bCs/>
                <w:sz w:val="20"/>
              </w:rPr>
              <w:t>A</w:t>
            </w:r>
            <w:r w:rsidR="0059028B" w:rsidRPr="00D42C36">
              <w:rPr>
                <w:bCs/>
                <w:sz w:val="20"/>
              </w:rPr>
              <w:t>rea de Ciencias Sociales o ramas afines.</w:t>
            </w:r>
            <w:r w:rsidRPr="00D42C36">
              <w:rPr>
                <w:sz w:val="20"/>
              </w:rPr>
              <w:t xml:space="preserve"> </w:t>
            </w:r>
            <w:r w:rsidRPr="00D42C36">
              <w:rPr>
                <w:b/>
                <w:bCs/>
                <w:sz w:val="20"/>
                <w:lang w:val="es-BO"/>
              </w:rPr>
              <w:t>(Debe presentar documentación de respaldo en fotocopia simple, que acredite la Formación Académica)</w:t>
            </w:r>
          </w:p>
        </w:tc>
      </w:tr>
      <w:tr w:rsidR="00F051B7" w:rsidRPr="00B86582" w:rsidTr="00F051B7">
        <w:trPr>
          <w:cantSplit/>
          <w:trHeight w:val="56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028B" w:rsidRPr="00D42C36" w:rsidRDefault="00F051B7" w:rsidP="00D42C36">
            <w:pPr>
              <w:pStyle w:val="Textoindependiente3"/>
              <w:rPr>
                <w:sz w:val="20"/>
              </w:rPr>
            </w:pPr>
            <w:r w:rsidRPr="00D42C36">
              <w:rPr>
                <w:b/>
                <w:sz w:val="20"/>
                <w:lang w:val="es-ES_tradnl"/>
              </w:rPr>
              <w:t xml:space="preserve">2. </w:t>
            </w:r>
            <w:r w:rsidR="00D6556F">
              <w:rPr>
                <w:b/>
                <w:sz w:val="20"/>
                <w:lang w:val="es-ES_tradnl"/>
              </w:rPr>
              <w:t>Cursos o taller o seminario</w:t>
            </w:r>
            <w:r w:rsidR="00D42C36">
              <w:rPr>
                <w:b/>
                <w:sz w:val="20"/>
                <w:lang w:val="es-ES_tradnl"/>
              </w:rPr>
              <w:t>:</w:t>
            </w:r>
          </w:p>
          <w:p w:rsidR="0059028B" w:rsidRPr="00D42C36" w:rsidRDefault="0059028B" w:rsidP="00192847">
            <w:pPr>
              <w:pStyle w:val="Textoindependiente3"/>
              <w:numPr>
                <w:ilvl w:val="0"/>
                <w:numId w:val="10"/>
              </w:numPr>
              <w:rPr>
                <w:sz w:val="20"/>
              </w:rPr>
            </w:pPr>
            <w:r w:rsidRPr="00D42C36">
              <w:rPr>
                <w:sz w:val="20"/>
              </w:rPr>
              <w:t>Haber participado en cursos</w:t>
            </w:r>
            <w:r w:rsidR="00D6556F">
              <w:rPr>
                <w:sz w:val="20"/>
              </w:rPr>
              <w:t xml:space="preserve"> o </w:t>
            </w:r>
            <w:r w:rsidRPr="00D42C36">
              <w:rPr>
                <w:sz w:val="20"/>
              </w:rPr>
              <w:t>talleres o similares de la Ley 1178 de Administración y Control Gubernamentales</w:t>
            </w:r>
            <w:r w:rsidR="004879F3">
              <w:rPr>
                <w:sz w:val="20"/>
              </w:rPr>
              <w:t>.</w:t>
            </w:r>
          </w:p>
          <w:p w:rsidR="0059028B" w:rsidRPr="00D42C36" w:rsidRDefault="0059028B" w:rsidP="00192847">
            <w:pPr>
              <w:pStyle w:val="Textoindependiente3"/>
              <w:numPr>
                <w:ilvl w:val="0"/>
                <w:numId w:val="10"/>
              </w:numPr>
              <w:rPr>
                <w:sz w:val="20"/>
              </w:rPr>
            </w:pPr>
            <w:r w:rsidRPr="00D42C36">
              <w:rPr>
                <w:sz w:val="20"/>
              </w:rPr>
              <w:t>Haber participado en cursos</w:t>
            </w:r>
            <w:r w:rsidR="00D6556F">
              <w:rPr>
                <w:sz w:val="20"/>
              </w:rPr>
              <w:t xml:space="preserve"> o </w:t>
            </w:r>
            <w:r w:rsidRPr="00D42C36">
              <w:rPr>
                <w:sz w:val="20"/>
              </w:rPr>
              <w:t>talleres o similares sobre actividades mediante redes sociales</w:t>
            </w:r>
            <w:r w:rsidR="004879F3">
              <w:rPr>
                <w:sz w:val="20"/>
              </w:rPr>
              <w:t>.</w:t>
            </w:r>
          </w:p>
          <w:p w:rsidR="00F051B7" w:rsidRPr="00D42C36" w:rsidRDefault="00F051B7" w:rsidP="00D42C36">
            <w:pPr>
              <w:pStyle w:val="Textoindependiente3"/>
              <w:rPr>
                <w:sz w:val="20"/>
              </w:rPr>
            </w:pPr>
            <w:r w:rsidRPr="00D42C36">
              <w:rPr>
                <w:b/>
                <w:bCs/>
                <w:sz w:val="20"/>
                <w:lang w:val="es-BO"/>
              </w:rPr>
              <w:t xml:space="preserve">(Debe presentar documentación de respaldo en fotocopia simple, </w:t>
            </w:r>
            <w:r w:rsidR="00D6556F">
              <w:rPr>
                <w:b/>
                <w:bCs/>
                <w:sz w:val="20"/>
                <w:lang w:val="es-BO"/>
              </w:rPr>
              <w:t>del Curso o Taller o Seminario</w:t>
            </w:r>
            <w:r w:rsidRPr="00D42C36">
              <w:rPr>
                <w:b/>
                <w:bCs/>
                <w:sz w:val="20"/>
                <w:lang w:val="es-BO"/>
              </w:rPr>
              <w:t>)</w:t>
            </w:r>
          </w:p>
        </w:tc>
      </w:tr>
      <w:tr w:rsidR="00F051B7" w:rsidRPr="00B86582" w:rsidTr="00F051B7">
        <w:trPr>
          <w:cantSplit/>
          <w:trHeight w:val="56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51B7" w:rsidRPr="00D42C36" w:rsidRDefault="00F051B7" w:rsidP="00D42C36">
            <w:pPr>
              <w:pStyle w:val="Textoindependiente3"/>
              <w:rPr>
                <w:b/>
                <w:bCs/>
                <w:position w:val="-1"/>
                <w:sz w:val="20"/>
              </w:rPr>
            </w:pPr>
            <w:r w:rsidRPr="00D42C36">
              <w:rPr>
                <w:b/>
                <w:sz w:val="20"/>
                <w:lang w:val="es-ES_tradnl"/>
              </w:rPr>
              <w:t>3. Experiencia General</w:t>
            </w:r>
            <w:r w:rsidR="00D42C36">
              <w:rPr>
                <w:b/>
                <w:sz w:val="20"/>
                <w:lang w:val="es-ES_tradnl"/>
              </w:rPr>
              <w:t>:</w:t>
            </w:r>
            <w:r w:rsidRPr="00D42C36">
              <w:rPr>
                <w:sz w:val="20"/>
                <w:lang w:val="es-ES_tradnl"/>
              </w:rPr>
              <w:t xml:space="preserve"> </w:t>
            </w:r>
            <w:r w:rsidRPr="00D42C36">
              <w:rPr>
                <w:position w:val="-1"/>
                <w:sz w:val="20"/>
              </w:rPr>
              <w:t>Un</w:t>
            </w:r>
            <w:r w:rsidR="00552F71" w:rsidRPr="00D42C36">
              <w:rPr>
                <w:position w:val="-1"/>
                <w:sz w:val="20"/>
              </w:rPr>
              <w:t xml:space="preserve"> (1)</w:t>
            </w:r>
            <w:r w:rsidRPr="00D42C36">
              <w:rPr>
                <w:position w:val="-1"/>
                <w:sz w:val="20"/>
              </w:rPr>
              <w:t xml:space="preserve"> año de </w:t>
            </w:r>
            <w:r w:rsidR="00D42C36">
              <w:rPr>
                <w:position w:val="-1"/>
                <w:sz w:val="20"/>
              </w:rPr>
              <w:t>E</w:t>
            </w:r>
            <w:r w:rsidRPr="00D42C36">
              <w:rPr>
                <w:position w:val="-1"/>
                <w:sz w:val="20"/>
              </w:rPr>
              <w:t xml:space="preserve">xperiencia </w:t>
            </w:r>
            <w:r w:rsidR="00D42C36">
              <w:rPr>
                <w:position w:val="-1"/>
                <w:sz w:val="20"/>
              </w:rPr>
              <w:t>G</w:t>
            </w:r>
            <w:r w:rsidRPr="00D42C36">
              <w:rPr>
                <w:position w:val="-1"/>
                <w:sz w:val="20"/>
              </w:rPr>
              <w:t xml:space="preserve">eneral. </w:t>
            </w:r>
            <w:r w:rsidRPr="00D42C36">
              <w:rPr>
                <w:b/>
                <w:bCs/>
                <w:position w:val="-1"/>
                <w:sz w:val="20"/>
              </w:rPr>
              <w:t>(Debe presentar documentación de respaldo en fotocopia simple, que acredite tal experiencia)</w:t>
            </w:r>
          </w:p>
        </w:tc>
      </w:tr>
      <w:tr w:rsidR="00F051B7" w:rsidRPr="00B86582" w:rsidTr="00F051B7">
        <w:trPr>
          <w:cantSplit/>
          <w:trHeight w:val="56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51B7" w:rsidRPr="00D42C36" w:rsidRDefault="00F051B7" w:rsidP="00D42C36">
            <w:pPr>
              <w:pStyle w:val="Textoindependiente3"/>
              <w:rPr>
                <w:sz w:val="20"/>
                <w:lang w:val="es-BO"/>
              </w:rPr>
            </w:pPr>
            <w:r w:rsidRPr="00D42C36">
              <w:rPr>
                <w:b/>
                <w:sz w:val="20"/>
                <w:lang w:val="es-BO"/>
              </w:rPr>
              <w:lastRenderedPageBreak/>
              <w:t>4. Experiencia Específica</w:t>
            </w:r>
            <w:r w:rsidR="0059028B" w:rsidRPr="00D42C36">
              <w:rPr>
                <w:b/>
                <w:sz w:val="20"/>
                <w:lang w:val="es-BO"/>
              </w:rPr>
              <w:t xml:space="preserve">: </w:t>
            </w:r>
            <w:r w:rsidR="0059028B" w:rsidRPr="00D42C36">
              <w:rPr>
                <w:bCs/>
                <w:sz w:val="20"/>
                <w:lang w:val="es-BO"/>
              </w:rPr>
              <w:t>Un año</w:t>
            </w:r>
            <w:r w:rsidR="00552F71" w:rsidRPr="00D42C36">
              <w:rPr>
                <w:bCs/>
                <w:sz w:val="20"/>
                <w:lang w:val="es-BO"/>
              </w:rPr>
              <w:t xml:space="preserve"> (1)</w:t>
            </w:r>
            <w:r w:rsidR="0059028B" w:rsidRPr="00D42C36">
              <w:rPr>
                <w:bCs/>
                <w:sz w:val="20"/>
                <w:lang w:val="es-BO"/>
              </w:rPr>
              <w:t xml:space="preserve"> de </w:t>
            </w:r>
            <w:r w:rsidR="00D42C36">
              <w:rPr>
                <w:bCs/>
                <w:sz w:val="20"/>
                <w:lang w:val="es-BO"/>
              </w:rPr>
              <w:t>E</w:t>
            </w:r>
            <w:r w:rsidR="0059028B" w:rsidRPr="00D42C36">
              <w:rPr>
                <w:bCs/>
                <w:sz w:val="20"/>
                <w:lang w:val="es-BO"/>
              </w:rPr>
              <w:t xml:space="preserve">xperiencia </w:t>
            </w:r>
            <w:r w:rsidR="00D42C36">
              <w:rPr>
                <w:bCs/>
                <w:sz w:val="20"/>
                <w:lang w:val="es-BO"/>
              </w:rPr>
              <w:t>E</w:t>
            </w:r>
            <w:r w:rsidR="0059028B" w:rsidRPr="00D42C36">
              <w:rPr>
                <w:bCs/>
                <w:sz w:val="20"/>
                <w:lang w:val="es-BO"/>
              </w:rPr>
              <w:t>specífica en el</w:t>
            </w:r>
            <w:r w:rsidR="0059028B" w:rsidRPr="00D42C36">
              <w:rPr>
                <w:sz w:val="20"/>
              </w:rPr>
              <w:t xml:space="preserve"> </w:t>
            </w:r>
            <w:r w:rsidR="00D42C36">
              <w:rPr>
                <w:sz w:val="20"/>
              </w:rPr>
              <w:t>Á</w:t>
            </w:r>
            <w:r w:rsidR="00D42C36" w:rsidRPr="00D42C36">
              <w:rPr>
                <w:sz w:val="20"/>
              </w:rPr>
              <w:t>rea</w:t>
            </w:r>
            <w:r w:rsidR="0059028B" w:rsidRPr="00D42C36">
              <w:rPr>
                <w:sz w:val="20"/>
              </w:rPr>
              <w:t xml:space="preserve"> de </w:t>
            </w:r>
            <w:r w:rsidR="00D42C36">
              <w:rPr>
                <w:sz w:val="20"/>
              </w:rPr>
              <w:t>C</w:t>
            </w:r>
            <w:r w:rsidR="0059028B" w:rsidRPr="00D42C36">
              <w:rPr>
                <w:sz w:val="20"/>
              </w:rPr>
              <w:t xml:space="preserve">omunicación en </w:t>
            </w:r>
            <w:r w:rsidR="00D42C36">
              <w:rPr>
                <w:sz w:val="20"/>
              </w:rPr>
              <w:t>I</w:t>
            </w:r>
            <w:r w:rsidR="0059028B" w:rsidRPr="00D42C36">
              <w:rPr>
                <w:sz w:val="20"/>
              </w:rPr>
              <w:t xml:space="preserve">nstituciones </w:t>
            </w:r>
            <w:r w:rsidR="00D42C36">
              <w:rPr>
                <w:sz w:val="20"/>
              </w:rPr>
              <w:t>P</w:t>
            </w:r>
            <w:r w:rsidR="0059028B" w:rsidRPr="00D42C36">
              <w:rPr>
                <w:sz w:val="20"/>
              </w:rPr>
              <w:t xml:space="preserve">úblicas o </w:t>
            </w:r>
            <w:r w:rsidR="00D42C36">
              <w:rPr>
                <w:sz w:val="20"/>
              </w:rPr>
              <w:t>P</w:t>
            </w:r>
            <w:r w:rsidR="0059028B" w:rsidRPr="00D42C36">
              <w:rPr>
                <w:sz w:val="20"/>
              </w:rPr>
              <w:t>rivadas durante toda su experiencia laboral.</w:t>
            </w:r>
            <w:r w:rsidRPr="00D42C36">
              <w:rPr>
                <w:b/>
                <w:bCs/>
                <w:sz w:val="20"/>
                <w:lang w:val="es-BO"/>
              </w:rPr>
              <w:t xml:space="preserve"> (Debe presentar documentación de respaldo en fotocopia simple, que acredite tal experiencia)</w:t>
            </w:r>
          </w:p>
        </w:tc>
      </w:tr>
      <w:tr w:rsidR="00F051B7" w:rsidRPr="00D42C36" w:rsidTr="00F051B7">
        <w:trPr>
          <w:cantSplit/>
          <w:trHeight w:val="56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F051B7" w:rsidRPr="00D42C36" w:rsidRDefault="00F051B7" w:rsidP="00192847">
            <w:pPr>
              <w:pStyle w:val="Textoindependiente3"/>
              <w:numPr>
                <w:ilvl w:val="0"/>
                <w:numId w:val="3"/>
              </w:numPr>
              <w:rPr>
                <w:b/>
                <w:bCs/>
                <w:color w:val="FFFFFF"/>
                <w:sz w:val="20"/>
                <w:lang w:val="es-BO"/>
              </w:rPr>
            </w:pPr>
            <w:r w:rsidRPr="00D42C36">
              <w:rPr>
                <w:b/>
                <w:bCs/>
                <w:color w:val="FFFFFF"/>
                <w:sz w:val="20"/>
                <w:lang w:val="es-BO"/>
              </w:rPr>
              <w:t xml:space="preserve">PRESENTACION DE DOCUMENTOS </w:t>
            </w:r>
          </w:p>
        </w:tc>
      </w:tr>
      <w:tr w:rsidR="00F051B7" w:rsidRPr="00D42C36" w:rsidTr="00F051B7">
        <w:trPr>
          <w:cantSplit/>
          <w:trHeight w:val="56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51B7" w:rsidRPr="00D42C36" w:rsidRDefault="00F051B7" w:rsidP="00192847">
            <w:pPr>
              <w:pStyle w:val="Textoindependiente3"/>
              <w:numPr>
                <w:ilvl w:val="0"/>
                <w:numId w:val="7"/>
              </w:numPr>
              <w:rPr>
                <w:b/>
                <w:bCs/>
                <w:sz w:val="20"/>
                <w:lang w:val="es-BO"/>
              </w:rPr>
            </w:pPr>
            <w:r w:rsidRPr="00D42C36">
              <w:rPr>
                <w:b/>
                <w:bCs/>
                <w:sz w:val="20"/>
                <w:lang w:val="es-BO"/>
              </w:rPr>
              <w:t>REQUISITOS HABILITANTES</w:t>
            </w:r>
          </w:p>
        </w:tc>
      </w:tr>
      <w:tr w:rsidR="00F051B7" w:rsidRPr="00B86582" w:rsidTr="00F051B7">
        <w:trPr>
          <w:cantSplit/>
          <w:trHeight w:val="56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36BE" w:rsidRPr="009927F5" w:rsidRDefault="00CB36BE" w:rsidP="00CB36BE">
            <w:pPr>
              <w:pStyle w:val="Textoindependiente3"/>
              <w:rPr>
                <w:bCs/>
                <w:iCs/>
                <w:sz w:val="20"/>
              </w:rPr>
            </w:pPr>
            <w:r w:rsidRPr="009927F5">
              <w:rPr>
                <w:bCs/>
                <w:iCs/>
                <w:sz w:val="20"/>
              </w:rPr>
              <w:t>Adjuntar al curriculum vitae documentos que respalden la formación y experiencia requerida (Títulos, contratos y/o certificados de trabajo u otros documentos de respaldo, los mismos que deberán contener fecha de inicio y finalización)</w:t>
            </w:r>
            <w:r w:rsidR="00F26FCC">
              <w:rPr>
                <w:bCs/>
                <w:iCs/>
                <w:sz w:val="20"/>
              </w:rPr>
              <w:t>.</w:t>
            </w:r>
          </w:p>
          <w:p w:rsidR="00CB36BE" w:rsidRPr="009927F5" w:rsidRDefault="00F26FCC" w:rsidP="00192847">
            <w:pPr>
              <w:pStyle w:val="Textoindependiente3"/>
              <w:numPr>
                <w:ilvl w:val="0"/>
                <w:numId w:val="11"/>
              </w:numPr>
              <w:rPr>
                <w:bCs/>
                <w:iCs/>
                <w:sz w:val="20"/>
              </w:rPr>
            </w:pPr>
            <w:r w:rsidRPr="009927F5">
              <w:rPr>
                <w:bCs/>
                <w:iCs/>
                <w:sz w:val="20"/>
              </w:rPr>
              <w:t>Asimismo,</w:t>
            </w:r>
            <w:r w:rsidR="00CB36BE" w:rsidRPr="009927F5">
              <w:rPr>
                <w:bCs/>
                <w:iCs/>
                <w:sz w:val="20"/>
              </w:rPr>
              <w:t xml:space="preserve"> el </w:t>
            </w:r>
            <w:r w:rsidR="00CB36BE" w:rsidRPr="00CB36BE">
              <w:rPr>
                <w:b/>
                <w:iCs/>
                <w:sz w:val="20"/>
                <w:u w:val="single"/>
              </w:rPr>
              <w:t>proponente adjudicado</w:t>
            </w:r>
            <w:r w:rsidR="00CB36BE" w:rsidRPr="009927F5">
              <w:rPr>
                <w:bCs/>
                <w:iCs/>
                <w:sz w:val="20"/>
              </w:rPr>
              <w:t xml:space="preserve"> deberá presentar la siguiente documentación:</w:t>
            </w:r>
          </w:p>
          <w:p w:rsidR="00CB36BE" w:rsidRPr="009927F5" w:rsidRDefault="00CB36BE" w:rsidP="00192847">
            <w:pPr>
              <w:pStyle w:val="Textoindependiente3"/>
              <w:numPr>
                <w:ilvl w:val="0"/>
                <w:numId w:val="11"/>
              </w:numPr>
              <w:rPr>
                <w:bCs/>
                <w:iCs/>
                <w:sz w:val="20"/>
              </w:rPr>
            </w:pPr>
            <w:r w:rsidRPr="009927F5">
              <w:rPr>
                <w:bCs/>
                <w:iCs/>
                <w:sz w:val="20"/>
              </w:rPr>
              <w:t xml:space="preserve">Certificado de No Militancia </w:t>
            </w:r>
            <w:r w:rsidR="00F26FCC" w:rsidRPr="009927F5">
              <w:rPr>
                <w:bCs/>
                <w:iCs/>
                <w:sz w:val="20"/>
              </w:rPr>
              <w:t>Política (</w:t>
            </w:r>
            <w:r w:rsidRPr="009927F5">
              <w:rPr>
                <w:bCs/>
                <w:iCs/>
                <w:sz w:val="20"/>
              </w:rPr>
              <w:t>Original y actualizado)</w:t>
            </w:r>
            <w:r w:rsidR="00F26FCC">
              <w:rPr>
                <w:bCs/>
                <w:iCs/>
                <w:sz w:val="20"/>
              </w:rPr>
              <w:t>.</w:t>
            </w:r>
          </w:p>
          <w:p w:rsidR="00CB36BE" w:rsidRPr="009927F5" w:rsidRDefault="00CB36BE" w:rsidP="00192847">
            <w:pPr>
              <w:pStyle w:val="Textoindependiente3"/>
              <w:numPr>
                <w:ilvl w:val="0"/>
                <w:numId w:val="11"/>
              </w:numPr>
              <w:rPr>
                <w:bCs/>
                <w:iCs/>
                <w:sz w:val="20"/>
              </w:rPr>
            </w:pPr>
            <w:r w:rsidRPr="009927F5">
              <w:rPr>
                <w:bCs/>
                <w:iCs/>
                <w:sz w:val="20"/>
              </w:rPr>
              <w:t>Certificado SIPASSE (original o fotocopia legalizada y vigente para la gestión)</w:t>
            </w:r>
            <w:r w:rsidR="00F26FCC">
              <w:rPr>
                <w:bCs/>
                <w:iCs/>
                <w:sz w:val="20"/>
              </w:rPr>
              <w:t>.</w:t>
            </w:r>
          </w:p>
          <w:p w:rsidR="00CB36BE" w:rsidRPr="009927F5" w:rsidRDefault="00CB36BE" w:rsidP="00192847">
            <w:pPr>
              <w:pStyle w:val="Textoindependiente3"/>
              <w:numPr>
                <w:ilvl w:val="0"/>
                <w:numId w:val="11"/>
              </w:numPr>
              <w:rPr>
                <w:bCs/>
                <w:iCs/>
                <w:sz w:val="20"/>
              </w:rPr>
            </w:pPr>
            <w:r w:rsidRPr="009927F5">
              <w:rPr>
                <w:bCs/>
                <w:iCs/>
                <w:sz w:val="20"/>
              </w:rPr>
              <w:t>Registro de Padrón Biométrico (Original y actualizado)</w:t>
            </w:r>
            <w:r w:rsidR="00F26FCC">
              <w:rPr>
                <w:bCs/>
                <w:iCs/>
                <w:sz w:val="20"/>
              </w:rPr>
              <w:t>.</w:t>
            </w:r>
            <w:r w:rsidRPr="009927F5">
              <w:rPr>
                <w:bCs/>
                <w:iCs/>
                <w:sz w:val="20"/>
              </w:rPr>
              <w:t xml:space="preserve"> </w:t>
            </w:r>
          </w:p>
          <w:p w:rsidR="00F051B7" w:rsidRPr="00D42C36" w:rsidRDefault="00CB36BE" w:rsidP="00192847">
            <w:pPr>
              <w:pStyle w:val="Textoindependiente3"/>
              <w:numPr>
                <w:ilvl w:val="0"/>
                <w:numId w:val="11"/>
              </w:numPr>
              <w:rPr>
                <w:bCs/>
                <w:sz w:val="20"/>
                <w:lang w:val="es-BO"/>
              </w:rPr>
            </w:pPr>
            <w:r w:rsidRPr="009927F5">
              <w:rPr>
                <w:bCs/>
                <w:iCs/>
                <w:sz w:val="20"/>
              </w:rPr>
              <w:t>Certificado de idioma nativo (fotocopia simple) (deseable)</w:t>
            </w:r>
            <w:r w:rsidR="00F26FCC">
              <w:rPr>
                <w:bCs/>
                <w:iCs/>
                <w:sz w:val="20"/>
              </w:rPr>
              <w:t>.</w:t>
            </w:r>
          </w:p>
        </w:tc>
      </w:tr>
      <w:tr w:rsidR="00F051B7" w:rsidRPr="00D42C36" w:rsidTr="00F051B7">
        <w:trPr>
          <w:cantSplit/>
          <w:trHeight w:val="397"/>
        </w:trPr>
        <w:tc>
          <w:tcPr>
            <w:tcW w:w="5000" w:type="pct"/>
            <w:shd w:val="clear" w:color="auto" w:fill="767171"/>
            <w:vAlign w:val="center"/>
          </w:tcPr>
          <w:p w:rsidR="00F051B7" w:rsidRPr="00D42C36" w:rsidRDefault="00F051B7" w:rsidP="00192847">
            <w:pPr>
              <w:pStyle w:val="Textoindependiente3"/>
              <w:numPr>
                <w:ilvl w:val="0"/>
                <w:numId w:val="3"/>
              </w:numPr>
              <w:rPr>
                <w:b/>
                <w:color w:val="FFFFFF" w:themeColor="background1"/>
                <w:sz w:val="20"/>
              </w:rPr>
            </w:pPr>
            <w:r w:rsidRPr="00D42C36">
              <w:rPr>
                <w:b/>
                <w:bCs/>
                <w:color w:val="FFFFFF"/>
                <w:sz w:val="20"/>
              </w:rPr>
              <w:t>PRESENTACIÓN DE PROPUESTA</w:t>
            </w:r>
          </w:p>
        </w:tc>
      </w:tr>
      <w:tr w:rsidR="00F051B7" w:rsidRPr="00B86582" w:rsidTr="00D42C36">
        <w:trPr>
          <w:cantSplit/>
          <w:trHeight w:val="2297"/>
        </w:trPr>
        <w:tc>
          <w:tcPr>
            <w:tcW w:w="5000" w:type="pct"/>
            <w:shd w:val="clear" w:color="auto" w:fill="auto"/>
            <w:vAlign w:val="center"/>
          </w:tcPr>
          <w:p w:rsidR="00F051B7" w:rsidRPr="00D42C36" w:rsidRDefault="00F051B7" w:rsidP="00D42C36">
            <w:pPr>
              <w:pStyle w:val="Textoindependiente3"/>
              <w:rPr>
                <w:bCs/>
                <w:sz w:val="20"/>
              </w:rPr>
            </w:pPr>
            <w:r w:rsidRPr="00D42C36">
              <w:rPr>
                <w:bCs/>
                <w:sz w:val="20"/>
              </w:rPr>
              <w:t>La propuesta deberá ser entrega en sobre cerrado, debidamente foliado de acuerdo al siguiente formato:</w:t>
            </w:r>
          </w:p>
          <w:p w:rsidR="00F051B7" w:rsidRPr="00D42C36" w:rsidRDefault="00F051B7" w:rsidP="00D42C36">
            <w:pPr>
              <w:pStyle w:val="Textoindependiente3"/>
              <w:rPr>
                <w:b/>
                <w:bCs/>
                <w:sz w:val="20"/>
              </w:rPr>
            </w:pPr>
            <w:r w:rsidRPr="00D42C36">
              <w:rPr>
                <w:b/>
                <w:bCs/>
                <w:noProof/>
                <w:sz w:val="20"/>
                <w:lang w:val="es-BO" w:eastAsia="es-B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8F395CC" wp14:editId="63C69916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53975</wp:posOffset>
                      </wp:positionV>
                      <wp:extent cx="3930015" cy="838835"/>
                      <wp:effectExtent l="0" t="0" r="13335" b="18415"/>
                      <wp:wrapNone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0015" cy="83883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415B9B" id="Rectángulo 17" o:spid="_x0000_s1026" style="position:absolute;margin-left:88.55pt;margin-top:4.25pt;width:309.45pt;height:66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" filled="f" strokecolor="#385d8a" strokeweight="2pt"/>
                  </w:pict>
                </mc:Fallback>
              </mc:AlternateContent>
            </w:r>
          </w:p>
          <w:p w:rsidR="00F051B7" w:rsidRPr="00D42C36" w:rsidRDefault="00F051B7" w:rsidP="00D42C36">
            <w:pPr>
              <w:pStyle w:val="Textoindependiente3"/>
              <w:jc w:val="center"/>
              <w:rPr>
                <w:b/>
                <w:bCs/>
                <w:sz w:val="20"/>
              </w:rPr>
            </w:pPr>
            <w:r w:rsidRPr="00D42C36">
              <w:rPr>
                <w:b/>
                <w:bCs/>
                <w:sz w:val="20"/>
              </w:rPr>
              <w:t>OBJETO DE CONTRATACIÓN:</w:t>
            </w:r>
          </w:p>
          <w:p w:rsidR="00F051B7" w:rsidRPr="00D42C36" w:rsidRDefault="00F051B7" w:rsidP="00D42C36">
            <w:pPr>
              <w:pStyle w:val="Textoindependiente3"/>
              <w:jc w:val="center"/>
              <w:rPr>
                <w:b/>
                <w:bCs/>
                <w:sz w:val="20"/>
              </w:rPr>
            </w:pPr>
            <w:r w:rsidRPr="00D42C36">
              <w:rPr>
                <w:b/>
                <w:bCs/>
                <w:sz w:val="20"/>
              </w:rPr>
              <w:t>NOMBRE DEL PROVEEDOR:</w:t>
            </w:r>
          </w:p>
          <w:p w:rsidR="00F051B7" w:rsidRPr="00D42C36" w:rsidRDefault="00F051B7" w:rsidP="00D42C36">
            <w:pPr>
              <w:pStyle w:val="Textoindependiente3"/>
              <w:jc w:val="center"/>
              <w:rPr>
                <w:b/>
                <w:bCs/>
                <w:sz w:val="20"/>
              </w:rPr>
            </w:pPr>
            <w:r w:rsidRPr="00D42C36">
              <w:rPr>
                <w:b/>
                <w:bCs/>
                <w:sz w:val="20"/>
              </w:rPr>
              <w:t>TELEFÓNO:</w:t>
            </w:r>
          </w:p>
          <w:p w:rsidR="00F051B7" w:rsidRPr="00D42C36" w:rsidRDefault="00F051B7" w:rsidP="00D42C36">
            <w:pPr>
              <w:pStyle w:val="Textoindependiente3"/>
              <w:jc w:val="center"/>
              <w:rPr>
                <w:b/>
                <w:bCs/>
                <w:sz w:val="20"/>
              </w:rPr>
            </w:pPr>
            <w:r w:rsidRPr="00D42C36">
              <w:rPr>
                <w:b/>
                <w:bCs/>
                <w:sz w:val="20"/>
              </w:rPr>
              <w:t>FECHA:</w:t>
            </w:r>
          </w:p>
          <w:p w:rsidR="00F051B7" w:rsidRPr="00D42C36" w:rsidRDefault="00F051B7" w:rsidP="00D42C36">
            <w:pPr>
              <w:pStyle w:val="Textoindependiente3"/>
              <w:rPr>
                <w:b/>
                <w:bCs/>
                <w:sz w:val="20"/>
              </w:rPr>
            </w:pPr>
          </w:p>
          <w:p w:rsidR="00F051B7" w:rsidRPr="00D42C36" w:rsidRDefault="00F051B7" w:rsidP="00D42C36">
            <w:pPr>
              <w:pStyle w:val="Textoindependiente3"/>
              <w:rPr>
                <w:b/>
                <w:bCs/>
                <w:sz w:val="20"/>
              </w:rPr>
            </w:pPr>
          </w:p>
          <w:p w:rsidR="00F051B7" w:rsidRPr="00D42C36" w:rsidRDefault="00F051B7" w:rsidP="00D42C36">
            <w:pPr>
              <w:pStyle w:val="Textoindependiente3"/>
              <w:rPr>
                <w:b/>
                <w:bCs/>
                <w:sz w:val="20"/>
                <w:lang w:val="es-BO"/>
              </w:rPr>
            </w:pPr>
            <w:r w:rsidRPr="00D42C36">
              <w:rPr>
                <w:b/>
                <w:bCs/>
                <w:sz w:val="20"/>
                <w:lang w:val="es-BO"/>
              </w:rPr>
              <w:t>El proponente deberá adjuntar a su propuesta la siguiente documentación:</w:t>
            </w:r>
          </w:p>
          <w:p w:rsidR="00F051B7" w:rsidRPr="00D42C36" w:rsidRDefault="00F051B7" w:rsidP="00D42C36">
            <w:pPr>
              <w:pStyle w:val="Textoindependiente3"/>
              <w:rPr>
                <w:b/>
                <w:bCs/>
                <w:sz w:val="20"/>
                <w:lang w:val="es-BO"/>
              </w:rPr>
            </w:pPr>
          </w:p>
          <w:p w:rsidR="00F051B7" w:rsidRPr="00D42C36" w:rsidRDefault="00F051B7" w:rsidP="00192847">
            <w:pPr>
              <w:pStyle w:val="Textoindependiente3"/>
              <w:numPr>
                <w:ilvl w:val="0"/>
                <w:numId w:val="5"/>
              </w:numPr>
              <w:rPr>
                <w:b/>
                <w:bCs/>
                <w:sz w:val="20"/>
                <w:lang w:val="es-BO"/>
              </w:rPr>
            </w:pPr>
            <w:r w:rsidRPr="00D42C36">
              <w:rPr>
                <w:bCs/>
                <w:sz w:val="20"/>
                <w:lang w:val="es-BO"/>
              </w:rPr>
              <w:t>Fotocopia de Cédula de Identidad.</w:t>
            </w:r>
          </w:p>
          <w:p w:rsidR="00F051B7" w:rsidRPr="00D42C36" w:rsidRDefault="00F051B7" w:rsidP="00192847">
            <w:pPr>
              <w:pStyle w:val="Textoindependiente3"/>
              <w:numPr>
                <w:ilvl w:val="0"/>
                <w:numId w:val="5"/>
              </w:numPr>
              <w:rPr>
                <w:b/>
                <w:color w:val="FFFFFF" w:themeColor="background1"/>
                <w:sz w:val="20"/>
              </w:rPr>
            </w:pPr>
          </w:p>
        </w:tc>
      </w:tr>
      <w:tr w:rsidR="00F051B7" w:rsidRPr="00D42C36" w:rsidTr="00F051B7">
        <w:trPr>
          <w:cantSplit/>
          <w:trHeight w:val="397"/>
        </w:trPr>
        <w:tc>
          <w:tcPr>
            <w:tcW w:w="5000" w:type="pct"/>
            <w:shd w:val="clear" w:color="auto" w:fill="767171"/>
            <w:vAlign w:val="center"/>
          </w:tcPr>
          <w:p w:rsidR="00F051B7" w:rsidRPr="00D42C36" w:rsidRDefault="00F051B7" w:rsidP="00192847">
            <w:pPr>
              <w:pStyle w:val="Textoindependiente3"/>
              <w:numPr>
                <w:ilvl w:val="0"/>
                <w:numId w:val="3"/>
              </w:numPr>
              <w:rPr>
                <w:bCs/>
                <w:sz w:val="20"/>
              </w:rPr>
            </w:pPr>
            <w:r w:rsidRPr="00D42C36">
              <w:rPr>
                <w:b/>
                <w:bCs/>
                <w:color w:val="FFFFFF" w:themeColor="background1"/>
                <w:sz w:val="20"/>
              </w:rPr>
              <w:t>CONDICIONES</w:t>
            </w:r>
            <w:r w:rsidRPr="00D42C36">
              <w:rPr>
                <w:bCs/>
                <w:color w:val="FFFFFF" w:themeColor="background1"/>
                <w:sz w:val="20"/>
              </w:rPr>
              <w:t xml:space="preserve"> </w:t>
            </w:r>
            <w:r w:rsidRPr="00D42C36">
              <w:rPr>
                <w:b/>
                <w:bCs/>
                <w:color w:val="FFFFFF" w:themeColor="background1"/>
                <w:sz w:val="20"/>
              </w:rPr>
              <w:t xml:space="preserve">ADICIONALES </w:t>
            </w:r>
          </w:p>
        </w:tc>
      </w:tr>
      <w:tr w:rsidR="00F051B7" w:rsidRPr="00D42C36" w:rsidTr="00D42C36">
        <w:trPr>
          <w:cantSplit/>
          <w:trHeight w:val="4132"/>
        </w:trPr>
        <w:tc>
          <w:tcPr>
            <w:tcW w:w="5000" w:type="pct"/>
            <w:shd w:val="clear" w:color="auto" w:fill="auto"/>
            <w:vAlign w:val="center"/>
          </w:tcPr>
          <w:tbl>
            <w:tblPr>
              <w:tblW w:w="4881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2" w:space="0" w:color="000000"/>
                <w:insideV w:val="single" w:sz="2" w:space="0" w:color="000000"/>
              </w:tblBorders>
              <w:shd w:val="clear" w:color="auto" w:fill="FFFFFF" w:themeFill="background1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475"/>
              <w:gridCol w:w="6081"/>
              <w:gridCol w:w="2123"/>
            </w:tblGrid>
            <w:tr w:rsidR="00F051B7" w:rsidRPr="00D42C36" w:rsidTr="009069C3">
              <w:trPr>
                <w:trHeight w:val="200"/>
              </w:trPr>
              <w:tc>
                <w:tcPr>
                  <w:tcW w:w="274" w:type="pct"/>
                  <w:shd w:val="clear" w:color="auto" w:fill="FFFFFF" w:themeFill="background1"/>
                  <w:vAlign w:val="center"/>
                </w:tcPr>
                <w:p w:rsidR="00F051B7" w:rsidRPr="00D42C36" w:rsidRDefault="00F051B7" w:rsidP="00D42C36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es-BO"/>
                    </w:rPr>
                  </w:pPr>
                  <w:r w:rsidRPr="00D42C36">
                    <w:rPr>
                      <w:rFonts w:ascii="Arial" w:hAnsi="Arial" w:cs="Arial"/>
                      <w:b/>
                      <w:sz w:val="18"/>
                      <w:szCs w:val="18"/>
                      <w:lang w:val="es-BO"/>
                    </w:rPr>
                    <w:t>#</w:t>
                  </w:r>
                </w:p>
              </w:tc>
              <w:tc>
                <w:tcPr>
                  <w:tcW w:w="3503" w:type="pct"/>
                  <w:shd w:val="clear" w:color="auto" w:fill="FFFFFF" w:themeFill="background1"/>
                  <w:vAlign w:val="center"/>
                </w:tcPr>
                <w:p w:rsidR="00F051B7" w:rsidRPr="00D42C36" w:rsidRDefault="00F051B7" w:rsidP="00D42C36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BO"/>
                    </w:rPr>
                  </w:pPr>
                  <w:r w:rsidRPr="00D42C36">
                    <w:rPr>
                      <w:rFonts w:ascii="Arial" w:hAnsi="Arial" w:cs="Arial"/>
                      <w:b/>
                      <w:sz w:val="18"/>
                      <w:szCs w:val="18"/>
                      <w:lang w:val="es-BO"/>
                    </w:rPr>
                    <w:t>Condiciones Adicionales Solicitadas (*)</w:t>
                  </w:r>
                </w:p>
              </w:tc>
              <w:tc>
                <w:tcPr>
                  <w:tcW w:w="1223" w:type="pct"/>
                  <w:shd w:val="clear" w:color="auto" w:fill="FFFFFF" w:themeFill="background1"/>
                  <w:vAlign w:val="center"/>
                </w:tcPr>
                <w:p w:rsidR="00F051B7" w:rsidRPr="00D42C36" w:rsidRDefault="00F051B7" w:rsidP="00D42C36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BO"/>
                    </w:rPr>
                  </w:pPr>
                  <w:r w:rsidRPr="00D42C36">
                    <w:rPr>
                      <w:rFonts w:ascii="Arial" w:hAnsi="Arial" w:cs="Arial"/>
                      <w:b/>
                      <w:sz w:val="18"/>
                      <w:szCs w:val="18"/>
                      <w:lang w:val="es-BO"/>
                    </w:rPr>
                    <w:t xml:space="preserve">Puntaje </w:t>
                  </w:r>
                  <w:r w:rsidR="009069C3">
                    <w:rPr>
                      <w:rFonts w:ascii="Arial" w:hAnsi="Arial" w:cs="Arial"/>
                      <w:b/>
                      <w:sz w:val="18"/>
                      <w:szCs w:val="18"/>
                      <w:lang w:val="es-BO"/>
                    </w:rPr>
                    <w:t>A</w:t>
                  </w:r>
                  <w:r w:rsidRPr="00D42C36">
                    <w:rPr>
                      <w:rFonts w:ascii="Arial" w:hAnsi="Arial" w:cs="Arial"/>
                      <w:b/>
                      <w:sz w:val="18"/>
                      <w:szCs w:val="18"/>
                      <w:lang w:val="es-BO"/>
                    </w:rPr>
                    <w:t xml:space="preserve">signado </w:t>
                  </w:r>
                </w:p>
              </w:tc>
            </w:tr>
            <w:tr w:rsidR="000E1E37" w:rsidRPr="00D42C36" w:rsidTr="009069C3">
              <w:trPr>
                <w:trHeight w:val="650"/>
              </w:trPr>
              <w:tc>
                <w:tcPr>
                  <w:tcW w:w="274" w:type="pct"/>
                  <w:vMerge w:val="restart"/>
                  <w:shd w:val="clear" w:color="auto" w:fill="FFFFFF" w:themeFill="background1"/>
                  <w:vAlign w:val="center"/>
                </w:tcPr>
                <w:p w:rsidR="000E1E37" w:rsidRPr="00D42C36" w:rsidRDefault="000E1E37" w:rsidP="000E1E3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s-BO"/>
                    </w:rPr>
                  </w:pPr>
                  <w:r w:rsidRPr="00D42C36">
                    <w:rPr>
                      <w:rFonts w:ascii="Arial" w:hAnsi="Arial" w:cs="Arial"/>
                      <w:sz w:val="18"/>
                      <w:szCs w:val="18"/>
                      <w:lang w:val="es-BO"/>
                    </w:rPr>
                    <w:t>1</w:t>
                  </w:r>
                </w:p>
              </w:tc>
              <w:tc>
                <w:tcPr>
                  <w:tcW w:w="3503" w:type="pct"/>
                  <w:shd w:val="clear" w:color="auto" w:fill="FFFFFF" w:themeFill="background1"/>
                  <w:vAlign w:val="center"/>
                </w:tcPr>
                <w:p w:rsidR="000E1E37" w:rsidRPr="0004258D" w:rsidRDefault="000E1E37" w:rsidP="009069C3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  <w:u w:val="single"/>
                      <w:lang w:val="es-BO" w:eastAsia="es-ES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  <w:u w:val="single"/>
                      <w:lang w:val="es-BO" w:eastAsia="es-ES"/>
                    </w:rPr>
                    <w:t>1_</w:t>
                  </w:r>
                  <w:r w:rsidRPr="0004258D">
                    <w:rPr>
                      <w:rFonts w:ascii="Arial" w:hAnsi="Arial" w:cs="Arial"/>
                      <w:bCs/>
                      <w:sz w:val="18"/>
                      <w:szCs w:val="18"/>
                      <w:u w:val="single"/>
                      <w:lang w:val="es-BO" w:eastAsia="es-ES"/>
                    </w:rPr>
                    <w:t xml:space="preserve">EXPERIENCIA 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  <w:u w:val="single"/>
                      <w:lang w:val="es-BO" w:eastAsia="es-ES"/>
                    </w:rPr>
                    <w:t>ESPECIFICA</w:t>
                  </w:r>
                  <w:r w:rsidRPr="0004258D">
                    <w:rPr>
                      <w:rFonts w:ascii="Arial" w:hAnsi="Arial" w:cs="Arial"/>
                      <w:bCs/>
                      <w:sz w:val="18"/>
                      <w:szCs w:val="18"/>
                      <w:u w:val="single"/>
                      <w:lang w:val="es-BO" w:eastAsia="es-ES"/>
                    </w:rPr>
                    <w:t>:</w:t>
                  </w:r>
                </w:p>
                <w:p w:rsidR="000E1E37" w:rsidRPr="00D42C36" w:rsidRDefault="000E1E37" w:rsidP="009069C3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  <w:lang w:val="es-ES" w:eastAsia="es-ES"/>
                    </w:rPr>
                  </w:pPr>
                  <w:r w:rsidRPr="00D42C36">
                    <w:rPr>
                      <w:rFonts w:ascii="Arial" w:hAnsi="Arial" w:cs="Arial"/>
                      <w:bCs/>
                      <w:sz w:val="18"/>
                      <w:szCs w:val="18"/>
                      <w:lang w:val="es-BO" w:eastAsia="es-ES"/>
                    </w:rPr>
                    <w:t xml:space="preserve">Al menos una (1) </w:t>
                  </w:r>
                  <w:r w:rsidRPr="00D42C36">
                    <w:rPr>
                      <w:rFonts w:ascii="Arial" w:hAnsi="Arial" w:cs="Arial"/>
                      <w:bCs/>
                      <w:sz w:val="18"/>
                      <w:szCs w:val="18"/>
                      <w:lang w:val="es-ES" w:eastAsia="es-ES"/>
                    </w:rPr>
                    <w:t>Experiencia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val="es-ES" w:eastAsia="es-ES"/>
                    </w:rPr>
                    <w:t xml:space="preserve"> de trabajo </w:t>
                  </w:r>
                  <w:r w:rsidRPr="00D42C36">
                    <w:rPr>
                      <w:rFonts w:ascii="Arial" w:hAnsi="Arial" w:cs="Arial"/>
                      <w:bCs/>
                      <w:sz w:val="18"/>
                      <w:szCs w:val="18"/>
                      <w:lang w:val="es-ES" w:eastAsia="es-ES"/>
                    </w:rPr>
                    <w:t xml:space="preserve">como CAPACITADOR (A) o FACILITADOR (A) </w:t>
                  </w:r>
                  <w:r w:rsidRPr="009069C3">
                    <w:rPr>
                      <w:rFonts w:ascii="Arial" w:hAnsi="Arial" w:cs="Arial"/>
                      <w:b/>
                      <w:sz w:val="18"/>
                      <w:szCs w:val="18"/>
                      <w:lang w:val="es-ES" w:eastAsia="es-ES"/>
                    </w:rPr>
                    <w:t>(Debe presentar documentación de respaldo en fotocopia simple, que acredite tal experiencia)</w:t>
                  </w:r>
                </w:p>
              </w:tc>
              <w:tc>
                <w:tcPr>
                  <w:tcW w:w="1223" w:type="pct"/>
                  <w:shd w:val="clear" w:color="auto" w:fill="FFFFFF" w:themeFill="background1"/>
                  <w:vAlign w:val="center"/>
                </w:tcPr>
                <w:p w:rsidR="000E1E37" w:rsidRPr="00D42C36" w:rsidRDefault="000E1E37" w:rsidP="00D42C3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s-BO"/>
                    </w:rPr>
                  </w:pPr>
                  <w:r w:rsidRPr="00D42C36">
                    <w:rPr>
                      <w:rFonts w:ascii="Arial" w:hAnsi="Arial" w:cs="Arial"/>
                      <w:sz w:val="18"/>
                      <w:szCs w:val="18"/>
                      <w:lang w:val="es-BO"/>
                    </w:rPr>
                    <w:t>10</w:t>
                  </w:r>
                </w:p>
              </w:tc>
            </w:tr>
            <w:tr w:rsidR="000E1E37" w:rsidRPr="00D42C36" w:rsidTr="009069C3">
              <w:trPr>
                <w:trHeight w:val="467"/>
              </w:trPr>
              <w:tc>
                <w:tcPr>
                  <w:tcW w:w="274" w:type="pct"/>
                  <w:vMerge/>
                  <w:shd w:val="clear" w:color="auto" w:fill="FFFFFF" w:themeFill="background1"/>
                  <w:vAlign w:val="center"/>
                </w:tcPr>
                <w:p w:rsidR="000E1E37" w:rsidRPr="00D42C36" w:rsidRDefault="000E1E37" w:rsidP="009069C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s-BO"/>
                    </w:rPr>
                  </w:pPr>
                </w:p>
              </w:tc>
              <w:tc>
                <w:tcPr>
                  <w:tcW w:w="3503" w:type="pct"/>
                  <w:shd w:val="clear" w:color="auto" w:fill="FFFFFF" w:themeFill="background1"/>
                  <w:vAlign w:val="center"/>
                </w:tcPr>
                <w:p w:rsidR="000E1E37" w:rsidRDefault="000E1E37" w:rsidP="009069C3">
                  <w:pPr>
                    <w:pStyle w:val="Textoindependiente3"/>
                    <w:widowControl w:val="0"/>
                    <w:suppressAutoHyphens/>
                    <w:textDirection w:val="btLr"/>
                    <w:textAlignment w:val="top"/>
                    <w:outlineLvl w:val="0"/>
                    <w:rPr>
                      <w:szCs w:val="18"/>
                      <w:u w:val="single"/>
                      <w:lang w:val="es-BO"/>
                    </w:rPr>
                  </w:pPr>
                  <w:r>
                    <w:rPr>
                      <w:szCs w:val="18"/>
                      <w:lang w:val="es-BO"/>
                    </w:rPr>
                    <w:t>2</w:t>
                  </w:r>
                  <w:r w:rsidRPr="00D42C36">
                    <w:rPr>
                      <w:szCs w:val="18"/>
                      <w:lang w:val="es-BO"/>
                    </w:rPr>
                    <w:t xml:space="preserve">_ </w:t>
                  </w:r>
                  <w:r w:rsidRPr="0004258D">
                    <w:rPr>
                      <w:szCs w:val="18"/>
                      <w:u w:val="single"/>
                      <w:lang w:val="es-BO"/>
                    </w:rPr>
                    <w:t>EXPERIENCIA ESPECIFICA</w:t>
                  </w:r>
                  <w:r>
                    <w:rPr>
                      <w:szCs w:val="18"/>
                      <w:u w:val="single"/>
                      <w:lang w:val="es-BO"/>
                    </w:rPr>
                    <w:t>:</w:t>
                  </w:r>
                </w:p>
                <w:p w:rsidR="000E1E37" w:rsidRPr="00D42C36" w:rsidRDefault="000E1E37" w:rsidP="009069C3">
                  <w:pPr>
                    <w:pStyle w:val="Textoindependiente3"/>
                    <w:widowControl w:val="0"/>
                    <w:suppressAutoHyphens/>
                    <w:textDirection w:val="btLr"/>
                    <w:textAlignment w:val="top"/>
                    <w:outlineLvl w:val="0"/>
                    <w:rPr>
                      <w:szCs w:val="18"/>
                      <w:lang w:val="es-BO"/>
                    </w:rPr>
                  </w:pPr>
                  <w:r>
                    <w:rPr>
                      <w:szCs w:val="18"/>
                      <w:lang w:val="es-BO"/>
                    </w:rPr>
                    <w:t>D</w:t>
                  </w:r>
                  <w:r w:rsidRPr="00D42C36">
                    <w:rPr>
                      <w:szCs w:val="18"/>
                      <w:lang w:val="es-BO"/>
                    </w:rPr>
                    <w:t>os (2) años o más años en el área de Comunicación</w:t>
                  </w:r>
                  <w:r>
                    <w:rPr>
                      <w:szCs w:val="18"/>
                      <w:lang w:val="es-BO"/>
                    </w:rPr>
                    <w:t xml:space="preserve"> en instituciones Públicas o Privadas.</w:t>
                  </w:r>
                  <w:r w:rsidRPr="00D42C36">
                    <w:rPr>
                      <w:szCs w:val="18"/>
                      <w:lang w:val="es-BO"/>
                    </w:rPr>
                    <w:t xml:space="preserve"> </w:t>
                  </w:r>
                  <w:r w:rsidRPr="009069C3">
                    <w:rPr>
                      <w:b/>
                      <w:bCs/>
                      <w:szCs w:val="18"/>
                      <w:lang w:val="es-BO"/>
                    </w:rPr>
                    <w:t>(Debe presentar documentación de respaldo en fotocopia simple, que acredite tal experiencia)</w:t>
                  </w:r>
                </w:p>
              </w:tc>
              <w:tc>
                <w:tcPr>
                  <w:tcW w:w="1223" w:type="pct"/>
                  <w:shd w:val="clear" w:color="auto" w:fill="FFFFFF" w:themeFill="background1"/>
                  <w:vAlign w:val="center"/>
                </w:tcPr>
                <w:p w:rsidR="000E1E37" w:rsidRPr="00D42C36" w:rsidRDefault="000E1E37" w:rsidP="00D42C3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s-BO"/>
                    </w:rPr>
                  </w:pPr>
                  <w:r w:rsidRPr="00D42C36">
                    <w:rPr>
                      <w:rFonts w:ascii="Arial" w:hAnsi="Arial" w:cs="Arial"/>
                      <w:sz w:val="18"/>
                      <w:szCs w:val="18"/>
                      <w:lang w:val="es-BO"/>
                    </w:rPr>
                    <w:t>10</w:t>
                  </w:r>
                </w:p>
              </w:tc>
            </w:tr>
            <w:tr w:rsidR="000E1E37" w:rsidRPr="00D42C36" w:rsidTr="009069C3">
              <w:trPr>
                <w:trHeight w:val="492"/>
              </w:trPr>
              <w:tc>
                <w:tcPr>
                  <w:tcW w:w="274" w:type="pct"/>
                  <w:vMerge/>
                  <w:shd w:val="clear" w:color="auto" w:fill="FFFFFF" w:themeFill="background1"/>
                  <w:vAlign w:val="center"/>
                </w:tcPr>
                <w:p w:rsidR="000E1E37" w:rsidRPr="00D42C36" w:rsidRDefault="000E1E37" w:rsidP="00D42C36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es-BO"/>
                    </w:rPr>
                  </w:pPr>
                </w:p>
              </w:tc>
              <w:tc>
                <w:tcPr>
                  <w:tcW w:w="3503" w:type="pct"/>
                  <w:shd w:val="clear" w:color="auto" w:fill="FFFFFF" w:themeFill="background1"/>
                  <w:vAlign w:val="center"/>
                </w:tcPr>
                <w:p w:rsidR="000E1E37" w:rsidRDefault="000E1E37" w:rsidP="009069C3">
                  <w:pPr>
                    <w:pStyle w:val="Textoindependiente3"/>
                    <w:widowControl w:val="0"/>
                    <w:suppressAutoHyphens/>
                    <w:textDirection w:val="btLr"/>
                    <w:textAlignment w:val="top"/>
                    <w:outlineLvl w:val="0"/>
                    <w:rPr>
                      <w:szCs w:val="18"/>
                      <w:u w:val="single"/>
                      <w:lang w:val="es-BO"/>
                    </w:rPr>
                  </w:pPr>
                  <w:r>
                    <w:rPr>
                      <w:szCs w:val="18"/>
                      <w:lang w:val="es-BO"/>
                    </w:rPr>
                    <w:t>3</w:t>
                  </w:r>
                  <w:r w:rsidRPr="00D42C36">
                    <w:rPr>
                      <w:szCs w:val="18"/>
                      <w:lang w:val="es-BO"/>
                    </w:rPr>
                    <w:t>_</w:t>
                  </w:r>
                  <w:r w:rsidRPr="0004258D">
                    <w:rPr>
                      <w:szCs w:val="18"/>
                      <w:u w:val="single"/>
                      <w:lang w:val="es-BO"/>
                    </w:rPr>
                    <w:t>EXPERIENCIA ESPECIFICA</w:t>
                  </w:r>
                  <w:r>
                    <w:rPr>
                      <w:szCs w:val="18"/>
                      <w:u w:val="single"/>
                      <w:lang w:val="es-BO"/>
                    </w:rPr>
                    <w:t>:</w:t>
                  </w:r>
                </w:p>
                <w:p w:rsidR="000E1E37" w:rsidRPr="00D42C36" w:rsidRDefault="000E1E37" w:rsidP="009069C3">
                  <w:pPr>
                    <w:pStyle w:val="Textoindependiente3"/>
                    <w:widowControl w:val="0"/>
                    <w:suppressAutoHyphens/>
                    <w:textDirection w:val="btLr"/>
                    <w:textAlignment w:val="top"/>
                    <w:outlineLvl w:val="0"/>
                    <w:rPr>
                      <w:szCs w:val="18"/>
                      <w:lang w:val="es-BO"/>
                    </w:rPr>
                  </w:pPr>
                  <w:r>
                    <w:rPr>
                      <w:szCs w:val="18"/>
                      <w:lang w:val="es-BO"/>
                    </w:rPr>
                    <w:t>A</w:t>
                  </w:r>
                  <w:r w:rsidRPr="00D42C36">
                    <w:rPr>
                      <w:szCs w:val="18"/>
                      <w:lang w:val="es-BO"/>
                    </w:rPr>
                    <w:t xml:space="preserve">l menos dos (2) experiencias </w:t>
                  </w:r>
                  <w:r>
                    <w:rPr>
                      <w:szCs w:val="18"/>
                      <w:lang w:val="es-BO"/>
                    </w:rPr>
                    <w:t xml:space="preserve">de trabajo </w:t>
                  </w:r>
                  <w:r w:rsidRPr="00D42C36">
                    <w:rPr>
                      <w:szCs w:val="18"/>
                      <w:lang w:val="es-BO"/>
                    </w:rPr>
                    <w:t>en</w:t>
                  </w:r>
                  <w:r>
                    <w:rPr>
                      <w:szCs w:val="18"/>
                      <w:lang w:val="es-BO"/>
                    </w:rPr>
                    <w:t xml:space="preserve"> cargos de</w:t>
                  </w:r>
                  <w:r w:rsidRPr="00D42C36">
                    <w:rPr>
                      <w:szCs w:val="18"/>
                      <w:lang w:val="es-BO"/>
                    </w:rPr>
                    <w:t xml:space="preserve"> Coordinación de actividades </w:t>
                  </w:r>
                  <w:r>
                    <w:rPr>
                      <w:szCs w:val="18"/>
                      <w:lang w:val="es-BO"/>
                    </w:rPr>
                    <w:t>E</w:t>
                  </w:r>
                  <w:r w:rsidRPr="00D42C36">
                    <w:rPr>
                      <w:szCs w:val="18"/>
                      <w:lang w:val="es-BO"/>
                    </w:rPr>
                    <w:t xml:space="preserve">lectorales. </w:t>
                  </w:r>
                  <w:r w:rsidRPr="009069C3">
                    <w:rPr>
                      <w:b/>
                      <w:bCs/>
                      <w:szCs w:val="18"/>
                      <w:lang w:val="es-BO"/>
                    </w:rPr>
                    <w:t>(Debe presentar documentación de respaldo en fotocopia simple, que acredite tal experiencia)</w:t>
                  </w:r>
                </w:p>
              </w:tc>
              <w:tc>
                <w:tcPr>
                  <w:tcW w:w="1223" w:type="pct"/>
                  <w:shd w:val="clear" w:color="auto" w:fill="FFFFFF" w:themeFill="background1"/>
                  <w:vAlign w:val="center"/>
                </w:tcPr>
                <w:p w:rsidR="000E1E37" w:rsidRPr="00D42C36" w:rsidRDefault="000E1E37" w:rsidP="00D42C3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s-BO"/>
                    </w:rPr>
                  </w:pPr>
                  <w:r w:rsidRPr="00D42C36">
                    <w:rPr>
                      <w:rFonts w:ascii="Arial" w:hAnsi="Arial" w:cs="Arial"/>
                      <w:sz w:val="18"/>
                      <w:szCs w:val="18"/>
                      <w:lang w:val="es-BO"/>
                    </w:rPr>
                    <w:t>15</w:t>
                  </w:r>
                </w:p>
              </w:tc>
            </w:tr>
            <w:tr w:rsidR="00F051B7" w:rsidRPr="00D42C36" w:rsidTr="009069C3">
              <w:trPr>
                <w:trHeight w:val="162"/>
              </w:trPr>
              <w:tc>
                <w:tcPr>
                  <w:tcW w:w="3777" w:type="pct"/>
                  <w:gridSpan w:val="2"/>
                  <w:shd w:val="clear" w:color="auto" w:fill="FFFFFF" w:themeFill="background1"/>
                  <w:vAlign w:val="center"/>
                </w:tcPr>
                <w:p w:rsidR="00F051B7" w:rsidRPr="00D42C36" w:rsidRDefault="00F051B7" w:rsidP="009069C3">
                  <w:pPr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val="es-BO"/>
                    </w:rPr>
                  </w:pPr>
                  <w:r w:rsidRPr="00D42C36">
                    <w:rPr>
                      <w:rFonts w:ascii="Arial" w:hAnsi="Arial" w:cs="Arial"/>
                      <w:b/>
                      <w:sz w:val="18"/>
                      <w:szCs w:val="18"/>
                      <w:lang w:val="es-BO"/>
                    </w:rPr>
                    <w:t>PUNTAJE TOTAL</w:t>
                  </w:r>
                  <w:r w:rsidR="0059028B" w:rsidRPr="00D42C36">
                    <w:rPr>
                      <w:rFonts w:ascii="Arial" w:hAnsi="Arial" w:cs="Arial"/>
                      <w:b/>
                      <w:sz w:val="18"/>
                      <w:szCs w:val="18"/>
                      <w:lang w:val="es-BO"/>
                    </w:rPr>
                    <w:t>:</w:t>
                  </w:r>
                </w:p>
              </w:tc>
              <w:tc>
                <w:tcPr>
                  <w:tcW w:w="1223" w:type="pct"/>
                  <w:shd w:val="clear" w:color="auto" w:fill="FFFFFF" w:themeFill="background1"/>
                  <w:vAlign w:val="center"/>
                </w:tcPr>
                <w:p w:rsidR="00F051B7" w:rsidRPr="00D42C36" w:rsidRDefault="00F051B7" w:rsidP="00D42C36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BO"/>
                    </w:rPr>
                  </w:pPr>
                  <w:r w:rsidRPr="00D42C36">
                    <w:rPr>
                      <w:rFonts w:ascii="Arial" w:hAnsi="Arial" w:cs="Arial"/>
                      <w:b/>
                      <w:sz w:val="18"/>
                      <w:szCs w:val="18"/>
                      <w:lang w:val="es-BO"/>
                    </w:rPr>
                    <w:t>35</w:t>
                  </w:r>
                </w:p>
              </w:tc>
            </w:tr>
          </w:tbl>
          <w:p w:rsidR="00DE4F05" w:rsidRPr="00D42C36" w:rsidRDefault="00DE4F05" w:rsidP="00192847">
            <w:pPr>
              <w:pStyle w:val="Textoindependiente3"/>
              <w:numPr>
                <w:ilvl w:val="0"/>
                <w:numId w:val="9"/>
              </w:numPr>
              <w:rPr>
                <w:bCs/>
                <w:sz w:val="20"/>
                <w:lang w:val="es-BO"/>
              </w:rPr>
            </w:pPr>
            <w:r w:rsidRPr="00D42C36">
              <w:rPr>
                <w:bCs/>
                <w:sz w:val="20"/>
                <w:lang w:val="es-BO"/>
              </w:rPr>
              <w:t>Las condiciones mínimas establecidas en el inciso a) PERFIL DEL CONSULTOR; numeral II CARACTERÍSTICAS DEL CONSULTOR A SER CONTRATADO, tendrán un puntaje de 35 puntos.</w:t>
            </w:r>
          </w:p>
          <w:p w:rsidR="00DE4F05" w:rsidRDefault="00DE4F05" w:rsidP="00192847">
            <w:pPr>
              <w:pStyle w:val="Textoindependiente3"/>
              <w:numPr>
                <w:ilvl w:val="0"/>
                <w:numId w:val="9"/>
              </w:numPr>
              <w:rPr>
                <w:bCs/>
                <w:sz w:val="20"/>
                <w:lang w:val="es-BO"/>
              </w:rPr>
            </w:pPr>
            <w:r w:rsidRPr="00D42C36">
              <w:rPr>
                <w:bCs/>
                <w:sz w:val="20"/>
                <w:lang w:val="es-BO"/>
              </w:rPr>
              <w:t>Las condiciones adicionales tendrán un puntaje de 35 puntos.</w:t>
            </w:r>
          </w:p>
          <w:p w:rsidR="00D42C36" w:rsidRPr="00D42C36" w:rsidRDefault="00D42C36" w:rsidP="00D42C36">
            <w:pPr>
              <w:pStyle w:val="Textoindependiente3"/>
              <w:rPr>
                <w:bCs/>
                <w:sz w:val="20"/>
                <w:lang w:val="es-BO"/>
              </w:rPr>
            </w:pPr>
          </w:p>
          <w:p w:rsidR="00DE4F05" w:rsidRPr="00D42C36" w:rsidRDefault="00DE4F05" w:rsidP="00D42C36">
            <w:pPr>
              <w:pStyle w:val="Textoindependiente3"/>
              <w:rPr>
                <w:bCs/>
                <w:sz w:val="20"/>
              </w:rPr>
            </w:pPr>
            <w:r w:rsidRPr="00D42C36">
              <w:rPr>
                <w:bCs/>
                <w:sz w:val="20"/>
                <w:lang w:val="es-BO"/>
              </w:rPr>
              <w:t xml:space="preserve">La evaluación se </w:t>
            </w:r>
            <w:r w:rsidR="00D42C36" w:rsidRPr="00D42C36">
              <w:rPr>
                <w:bCs/>
                <w:sz w:val="20"/>
                <w:lang w:val="es-BO"/>
              </w:rPr>
              <w:t>realizará</w:t>
            </w:r>
            <w:r w:rsidRPr="00D42C36">
              <w:rPr>
                <w:bCs/>
                <w:sz w:val="20"/>
                <w:lang w:val="es-BO"/>
              </w:rPr>
              <w:t xml:space="preserve"> sobre 70 puntos donde se </w:t>
            </w:r>
            <w:r w:rsidRPr="00D42C36">
              <w:rPr>
                <w:bCs/>
                <w:sz w:val="20"/>
                <w:u w:val="single"/>
                <w:lang w:val="es-BO"/>
              </w:rPr>
              <w:t>adjudicará al puntaje más alto</w:t>
            </w:r>
            <w:r w:rsidR="00D42C36">
              <w:rPr>
                <w:bCs/>
                <w:sz w:val="20"/>
                <w:u w:val="single"/>
                <w:lang w:val="es-BO"/>
              </w:rPr>
              <w:t>.</w:t>
            </w:r>
            <w:r w:rsidRPr="00D42C36">
              <w:rPr>
                <w:bCs/>
                <w:sz w:val="20"/>
                <w:lang w:val="es-BO"/>
              </w:rPr>
              <w:t xml:space="preserve"> (El mínimo puntaje de aprobación será de 50 puntos)</w:t>
            </w:r>
          </w:p>
        </w:tc>
      </w:tr>
      <w:tr w:rsidR="00F051B7" w:rsidRPr="00D42C36" w:rsidTr="00F051B7">
        <w:trPr>
          <w:cantSplit/>
          <w:trHeight w:val="397"/>
        </w:trPr>
        <w:tc>
          <w:tcPr>
            <w:tcW w:w="5000" w:type="pct"/>
            <w:shd w:val="clear" w:color="auto" w:fill="767171"/>
            <w:vAlign w:val="center"/>
          </w:tcPr>
          <w:p w:rsidR="00F051B7" w:rsidRPr="00D42C36" w:rsidRDefault="00F051B7" w:rsidP="00192847">
            <w:pPr>
              <w:pStyle w:val="Textoindependiente3"/>
              <w:numPr>
                <w:ilvl w:val="0"/>
                <w:numId w:val="3"/>
              </w:numPr>
              <w:rPr>
                <w:b/>
                <w:bCs/>
                <w:color w:val="FFFFFF"/>
                <w:sz w:val="20"/>
              </w:rPr>
            </w:pPr>
            <w:r w:rsidRPr="00D42C36">
              <w:rPr>
                <w:b/>
                <w:color w:val="FFFFFF" w:themeColor="background1"/>
                <w:sz w:val="20"/>
              </w:rPr>
              <w:t xml:space="preserve">CONDICIONES DEL SERVICIO </w:t>
            </w:r>
          </w:p>
        </w:tc>
      </w:tr>
      <w:tr w:rsidR="00F051B7" w:rsidRPr="00D42C36" w:rsidTr="00F051B7">
        <w:trPr>
          <w:cantSplit/>
          <w:trHeight w:val="39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F051B7" w:rsidRPr="00D42C36" w:rsidRDefault="00F051B7" w:rsidP="00192847">
            <w:pPr>
              <w:pStyle w:val="Textoindependiente3"/>
              <w:numPr>
                <w:ilvl w:val="0"/>
                <w:numId w:val="8"/>
              </w:numPr>
              <w:ind w:left="357" w:hanging="284"/>
              <w:rPr>
                <w:b/>
                <w:bCs/>
                <w:sz w:val="20"/>
              </w:rPr>
            </w:pPr>
            <w:r w:rsidRPr="00D42C36">
              <w:rPr>
                <w:b/>
                <w:bCs/>
                <w:sz w:val="20"/>
              </w:rPr>
              <w:t>PLAZO</w:t>
            </w:r>
          </w:p>
        </w:tc>
      </w:tr>
      <w:tr w:rsidR="00F051B7" w:rsidRPr="00B86582" w:rsidTr="00F051B7">
        <w:trPr>
          <w:cantSplit/>
          <w:trHeight w:val="397"/>
        </w:trPr>
        <w:tc>
          <w:tcPr>
            <w:tcW w:w="5000" w:type="pct"/>
            <w:shd w:val="clear" w:color="auto" w:fill="auto"/>
            <w:vAlign w:val="center"/>
          </w:tcPr>
          <w:p w:rsidR="00F051B7" w:rsidRPr="00D42C36" w:rsidRDefault="00810971" w:rsidP="00D42C36">
            <w:pPr>
              <w:pStyle w:val="Textoindependiente3"/>
              <w:rPr>
                <w:bCs/>
                <w:sz w:val="20"/>
              </w:rPr>
            </w:pPr>
            <w:r w:rsidRPr="00D42C36">
              <w:rPr>
                <w:bCs/>
                <w:sz w:val="20"/>
              </w:rPr>
              <w:lastRenderedPageBreak/>
              <w:t xml:space="preserve">El plazo será de dos (2) meses y quince (15) días, computables a partir del día siguiente hábil de la suscripción del </w:t>
            </w:r>
            <w:r w:rsidR="009069C3">
              <w:rPr>
                <w:bCs/>
                <w:sz w:val="20"/>
              </w:rPr>
              <w:t>C</w:t>
            </w:r>
            <w:r w:rsidRPr="00D42C36">
              <w:rPr>
                <w:bCs/>
                <w:sz w:val="20"/>
              </w:rPr>
              <w:t>ontrato.</w:t>
            </w:r>
          </w:p>
        </w:tc>
      </w:tr>
      <w:tr w:rsidR="00F051B7" w:rsidRPr="00B86582" w:rsidTr="00F051B7">
        <w:trPr>
          <w:cantSplit/>
          <w:trHeight w:val="39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F051B7" w:rsidRPr="00D42C36" w:rsidRDefault="00F051B7" w:rsidP="00192847">
            <w:pPr>
              <w:pStyle w:val="Textoindependiente3"/>
              <w:numPr>
                <w:ilvl w:val="0"/>
                <w:numId w:val="8"/>
              </w:numPr>
              <w:ind w:left="357" w:hanging="284"/>
              <w:rPr>
                <w:b/>
                <w:bCs/>
                <w:sz w:val="20"/>
              </w:rPr>
            </w:pPr>
            <w:r w:rsidRPr="00D42C36">
              <w:rPr>
                <w:b/>
                <w:bCs/>
                <w:sz w:val="20"/>
              </w:rPr>
              <w:t xml:space="preserve">MONTO DEL CONTRATO Y FORMA DE PAGO </w:t>
            </w:r>
            <w:r w:rsidRPr="00D42C36">
              <w:rPr>
                <w:b/>
                <w:bCs/>
                <w:sz w:val="20"/>
                <w:lang w:val="es-BO"/>
              </w:rPr>
              <w:t>(De acuerdo al Cuadro de Equivalencias)</w:t>
            </w:r>
          </w:p>
        </w:tc>
      </w:tr>
      <w:tr w:rsidR="00F051B7" w:rsidRPr="00B86582" w:rsidTr="00F051B7">
        <w:trPr>
          <w:cantSplit/>
          <w:trHeight w:val="397"/>
        </w:trPr>
        <w:tc>
          <w:tcPr>
            <w:tcW w:w="5000" w:type="pct"/>
            <w:shd w:val="clear" w:color="auto" w:fill="auto"/>
            <w:vAlign w:val="center"/>
          </w:tcPr>
          <w:p w:rsidR="00810971" w:rsidRPr="009069C3" w:rsidRDefault="00810971" w:rsidP="00D42C36">
            <w:pPr>
              <w:pStyle w:val="Textoindependiente3"/>
              <w:rPr>
                <w:b/>
                <w:bCs/>
                <w:sz w:val="20"/>
                <w:lang w:val="es-BO"/>
              </w:rPr>
            </w:pPr>
            <w:r w:rsidRPr="00D42C36">
              <w:rPr>
                <w:sz w:val="20"/>
                <w:lang w:val="es-BO"/>
              </w:rPr>
              <w:t xml:space="preserve">El monto total para la ejecución de la CONSULTORÍA es de </w:t>
            </w:r>
            <w:r w:rsidRPr="009069C3">
              <w:rPr>
                <w:b/>
                <w:bCs/>
                <w:sz w:val="20"/>
                <w:lang w:val="es-BO"/>
              </w:rPr>
              <w:t>Bs19.672.50 (Diecinueve Mil Seiscientos Setenta y Dos 50/100 Bolivianos).</w:t>
            </w:r>
          </w:p>
          <w:p w:rsidR="00810971" w:rsidRPr="00D42C36" w:rsidRDefault="00810971" w:rsidP="00D42C36">
            <w:pPr>
              <w:pStyle w:val="Textoindependiente3"/>
              <w:rPr>
                <w:sz w:val="20"/>
                <w:lang w:val="es-BO"/>
              </w:rPr>
            </w:pPr>
          </w:p>
          <w:p w:rsidR="00810971" w:rsidRPr="009069C3" w:rsidRDefault="00810971" w:rsidP="00D42C36">
            <w:pPr>
              <w:pStyle w:val="Textoindependiente3"/>
              <w:rPr>
                <w:b/>
                <w:bCs/>
                <w:sz w:val="20"/>
                <w:lang w:val="es-BO"/>
              </w:rPr>
            </w:pPr>
            <w:r w:rsidRPr="00D42C36">
              <w:rPr>
                <w:sz w:val="20"/>
                <w:lang w:val="es-BO"/>
              </w:rPr>
              <w:t xml:space="preserve">TÉCNICO V, pagos mensuales de </w:t>
            </w:r>
            <w:r w:rsidRPr="009069C3">
              <w:rPr>
                <w:b/>
                <w:bCs/>
                <w:sz w:val="20"/>
                <w:lang w:val="es-BO"/>
              </w:rPr>
              <w:t>Bs7.869.00 (Siete mil ochocientos sesenta y nueve 00/100 Bolivianos).</w:t>
            </w:r>
          </w:p>
          <w:p w:rsidR="00810971" w:rsidRPr="00D42C36" w:rsidRDefault="00810971" w:rsidP="00D42C36">
            <w:pPr>
              <w:pStyle w:val="Textoindependiente3"/>
              <w:rPr>
                <w:sz w:val="20"/>
                <w:lang w:val="es-BO"/>
              </w:rPr>
            </w:pPr>
          </w:p>
          <w:p w:rsidR="00810971" w:rsidRPr="00D42C36" w:rsidRDefault="00810971" w:rsidP="00D42C36">
            <w:pPr>
              <w:pStyle w:val="Textoindependiente3"/>
              <w:rPr>
                <w:sz w:val="20"/>
                <w:lang w:val="es-BO"/>
              </w:rPr>
            </w:pPr>
            <w:r w:rsidRPr="00D42C36">
              <w:rPr>
                <w:sz w:val="20"/>
                <w:lang w:val="es-BO"/>
              </w:rPr>
              <w:t>El pago se realizará de forma mensual mediante transferencia bancaria vía SIGEP una vez emitida la conformidad. El Consultor deberá adjuntar a su Informe de actividades el RC-IVA correspondiente y el pago a las AFP´S del mes correspondiente.</w:t>
            </w:r>
          </w:p>
          <w:p w:rsidR="00810971" w:rsidRPr="00D42C36" w:rsidRDefault="00810971" w:rsidP="00D42C36">
            <w:pPr>
              <w:pStyle w:val="Textoindependiente3"/>
              <w:rPr>
                <w:sz w:val="20"/>
                <w:lang w:val="es-BO"/>
              </w:rPr>
            </w:pPr>
          </w:p>
          <w:p w:rsidR="00810971" w:rsidRPr="00D42C36" w:rsidRDefault="00810971" w:rsidP="00D42C36">
            <w:pPr>
              <w:pStyle w:val="Textoindependiente3"/>
              <w:rPr>
                <w:sz w:val="20"/>
                <w:lang w:val="es-BO"/>
              </w:rPr>
            </w:pPr>
            <w:r w:rsidRPr="00D42C36">
              <w:rPr>
                <w:sz w:val="20"/>
                <w:lang w:val="es-BO"/>
              </w:rPr>
              <w:t>La CONTRAPARTE una vez recibidos los informes, revisará cada uno de éstos de forma completa, así como otros documentos que emanen de la CONSULTORÍA y hará conocer al CONSULTOR la aprobación de los mismos o en su defecto comunicará sus observaciones. En ambos casos la CONTRAPARTE deberá comunicar su decisión respecto al informe en el plazo máximo de tres (3) días calendario computados a partir de la fecha de su presentación. Si dentro del plazo señalado precedentemente, la CONTRAPARTE no se pronunciara respecto al informe, se aplicará el silencio administrativo positivo, considerándose a los informes como aprobados.</w:t>
            </w:r>
          </w:p>
          <w:p w:rsidR="00810971" w:rsidRPr="00D42C36" w:rsidRDefault="00810971" w:rsidP="00D42C36">
            <w:pPr>
              <w:pStyle w:val="Textoindependiente3"/>
              <w:rPr>
                <w:sz w:val="20"/>
                <w:lang w:val="es-BO"/>
              </w:rPr>
            </w:pPr>
          </w:p>
          <w:p w:rsidR="00F051B7" w:rsidRPr="00D42C36" w:rsidRDefault="00810971" w:rsidP="00D42C36">
            <w:pPr>
              <w:pStyle w:val="Textoindependiente3"/>
              <w:rPr>
                <w:bCs/>
                <w:sz w:val="20"/>
              </w:rPr>
            </w:pPr>
            <w:r w:rsidRPr="00D42C36">
              <w:rPr>
                <w:sz w:val="20"/>
                <w:lang w:val="es-BO"/>
              </w:rPr>
              <w:t>Finalizada la Consultoría, el Consultor deberá presentar un Informe Final de todas las actividades realizadas, las mismas que deberán ser aprobadas por el Responsable o Comisión de Recepción.</w:t>
            </w:r>
          </w:p>
        </w:tc>
      </w:tr>
      <w:tr w:rsidR="00F051B7" w:rsidRPr="00B86582" w:rsidTr="00F051B7">
        <w:trPr>
          <w:cantSplit/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51B7" w:rsidRPr="00D42C36" w:rsidRDefault="00F051B7" w:rsidP="00192847">
            <w:pPr>
              <w:pStyle w:val="Textoindependiente3"/>
              <w:numPr>
                <w:ilvl w:val="0"/>
                <w:numId w:val="8"/>
              </w:numPr>
              <w:ind w:left="357" w:hanging="284"/>
              <w:rPr>
                <w:b/>
                <w:bCs/>
                <w:sz w:val="20"/>
              </w:rPr>
            </w:pPr>
            <w:r w:rsidRPr="00D42C36">
              <w:rPr>
                <w:b/>
                <w:bCs/>
                <w:sz w:val="20"/>
              </w:rPr>
              <w:t>LUGAR DE PRESTACION DEL SERVICIO</w:t>
            </w:r>
          </w:p>
        </w:tc>
      </w:tr>
      <w:tr w:rsidR="00F051B7" w:rsidRPr="00B86582" w:rsidTr="00F051B7">
        <w:trPr>
          <w:cantSplit/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51B7" w:rsidRPr="00D42C36" w:rsidRDefault="00810971" w:rsidP="00D42C36">
            <w:pPr>
              <w:jc w:val="both"/>
              <w:rPr>
                <w:rFonts w:ascii="Arial" w:hAnsi="Arial" w:cs="Arial"/>
                <w:bCs/>
                <w:lang w:val="es-BO"/>
              </w:rPr>
            </w:pPr>
            <w:r w:rsidRPr="00D42C36">
              <w:rPr>
                <w:rFonts w:ascii="Arial" w:hAnsi="Arial" w:cs="Arial"/>
                <w:bCs/>
                <w:lang w:val="es-BO"/>
              </w:rPr>
              <w:t>El/ La CONSULTOR/A realizará la CONSULTORÍA en oficinas del Tribunal Supremo Electoral en la Av. Sánchez Lima Nº 2482, Sopocachi. De lunes a viernes en horarios establecidos por la entidad.</w:t>
            </w:r>
          </w:p>
        </w:tc>
      </w:tr>
      <w:tr w:rsidR="00F051B7" w:rsidRPr="00D42C36" w:rsidTr="00F051B7">
        <w:trPr>
          <w:cantSplit/>
          <w:trHeight w:val="397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51B7" w:rsidRPr="00D42C36" w:rsidRDefault="00F051B7" w:rsidP="00192847">
            <w:pPr>
              <w:pStyle w:val="Textoindependiente3"/>
              <w:numPr>
                <w:ilvl w:val="0"/>
                <w:numId w:val="8"/>
              </w:numPr>
              <w:ind w:left="357" w:hanging="284"/>
              <w:rPr>
                <w:b/>
                <w:bCs/>
                <w:sz w:val="20"/>
              </w:rPr>
            </w:pPr>
            <w:r w:rsidRPr="00D42C36">
              <w:rPr>
                <w:b/>
                <w:bCs/>
                <w:sz w:val="20"/>
              </w:rPr>
              <w:t>PASAJES Y VIÁTICOS</w:t>
            </w:r>
          </w:p>
        </w:tc>
      </w:tr>
      <w:tr w:rsidR="00F051B7" w:rsidRPr="00B86582" w:rsidTr="00F051B7">
        <w:trPr>
          <w:cantSplit/>
          <w:trHeight w:val="397"/>
        </w:trPr>
        <w:tc>
          <w:tcPr>
            <w:tcW w:w="5000" w:type="pct"/>
            <w:shd w:val="clear" w:color="auto" w:fill="FFFFFF" w:themeFill="background1"/>
            <w:vAlign w:val="center"/>
          </w:tcPr>
          <w:p w:rsidR="00F051B7" w:rsidRPr="00D42C36" w:rsidRDefault="00F051B7" w:rsidP="00D42C36">
            <w:pPr>
              <w:pStyle w:val="Textoindependiente3"/>
              <w:rPr>
                <w:bCs/>
                <w:sz w:val="20"/>
              </w:rPr>
            </w:pPr>
            <w:r w:rsidRPr="00D42C36">
              <w:rPr>
                <w:bCs/>
                <w:sz w:val="20"/>
              </w:rPr>
              <w:t>El/la Consultor/a en caso de realizar viajes al interior del país, se realizarán los pagos de sus pasajes y viáticos conforme a Reglamento.</w:t>
            </w:r>
          </w:p>
        </w:tc>
      </w:tr>
      <w:tr w:rsidR="00F051B7" w:rsidRPr="00D42C36" w:rsidTr="00F051B7">
        <w:trPr>
          <w:cantSplit/>
          <w:trHeight w:val="39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F051B7" w:rsidRPr="00D42C36" w:rsidRDefault="00F051B7" w:rsidP="00192847">
            <w:pPr>
              <w:pStyle w:val="Textoindependiente3"/>
              <w:numPr>
                <w:ilvl w:val="0"/>
                <w:numId w:val="8"/>
              </w:numPr>
              <w:ind w:left="357" w:hanging="284"/>
              <w:rPr>
                <w:b/>
                <w:bCs/>
                <w:sz w:val="20"/>
              </w:rPr>
            </w:pPr>
            <w:r w:rsidRPr="00D42C36">
              <w:rPr>
                <w:b/>
                <w:bCs/>
                <w:sz w:val="20"/>
              </w:rPr>
              <w:t>REFRIGERIOS</w:t>
            </w:r>
          </w:p>
        </w:tc>
      </w:tr>
      <w:tr w:rsidR="00F051B7" w:rsidRPr="00B86582" w:rsidTr="00F051B7">
        <w:trPr>
          <w:cantSplit/>
          <w:trHeight w:val="397"/>
        </w:trPr>
        <w:tc>
          <w:tcPr>
            <w:tcW w:w="5000" w:type="pct"/>
            <w:shd w:val="clear" w:color="auto" w:fill="FFFFFF" w:themeFill="background1"/>
            <w:vAlign w:val="center"/>
          </w:tcPr>
          <w:p w:rsidR="00F051B7" w:rsidRPr="00D42C36" w:rsidRDefault="00F051B7" w:rsidP="00D42C36">
            <w:pPr>
              <w:pStyle w:val="Textoindependiente3"/>
              <w:rPr>
                <w:bCs/>
                <w:sz w:val="20"/>
              </w:rPr>
            </w:pPr>
            <w:r w:rsidRPr="00D42C36">
              <w:rPr>
                <w:bCs/>
                <w:sz w:val="20"/>
              </w:rPr>
              <w:t>El/la Consultor/a gozará de refrigerios conforme a los días trabajados en la Entidad, debiendo presentar sus descargos impositivos correspondientes a la Dirección Nacional Económica Financiera.</w:t>
            </w:r>
          </w:p>
        </w:tc>
      </w:tr>
      <w:tr w:rsidR="00F051B7" w:rsidRPr="00D42C36" w:rsidTr="00F051B7">
        <w:trPr>
          <w:cantSplit/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51B7" w:rsidRPr="00D42C36" w:rsidRDefault="00F051B7" w:rsidP="00192847">
            <w:pPr>
              <w:pStyle w:val="Textoindependiente3"/>
              <w:numPr>
                <w:ilvl w:val="0"/>
                <w:numId w:val="8"/>
              </w:numPr>
              <w:ind w:left="357" w:hanging="284"/>
              <w:rPr>
                <w:b/>
                <w:bCs/>
                <w:sz w:val="20"/>
              </w:rPr>
            </w:pPr>
            <w:r w:rsidRPr="00D42C36">
              <w:rPr>
                <w:b/>
                <w:bCs/>
                <w:sz w:val="20"/>
              </w:rPr>
              <w:t>SANCIONES Y PERMISOS</w:t>
            </w:r>
          </w:p>
        </w:tc>
      </w:tr>
      <w:tr w:rsidR="00F051B7" w:rsidRPr="00B86582" w:rsidTr="00F051B7">
        <w:trPr>
          <w:cantSplit/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51B7" w:rsidRPr="00D42C36" w:rsidRDefault="00F051B7" w:rsidP="00D42C36">
            <w:pPr>
              <w:pStyle w:val="Textoindependiente3"/>
              <w:rPr>
                <w:bCs/>
                <w:sz w:val="20"/>
              </w:rPr>
            </w:pPr>
            <w:r w:rsidRPr="00D42C36">
              <w:rPr>
                <w:bCs/>
                <w:sz w:val="20"/>
              </w:rPr>
              <w:t>En caso de que el consultor falte a la Entidad sin contar con la autorización de su Responsable o Comisión de Recepción, se realizarán las sanciones que correspondan conforme a lo establecido en la Entidad.</w:t>
            </w:r>
          </w:p>
          <w:p w:rsidR="00F051B7" w:rsidRPr="00D42C36" w:rsidRDefault="00F051B7" w:rsidP="00D42C36">
            <w:pPr>
              <w:pStyle w:val="Textoindependiente3"/>
              <w:rPr>
                <w:bCs/>
                <w:sz w:val="20"/>
              </w:rPr>
            </w:pPr>
          </w:p>
          <w:p w:rsidR="00F051B7" w:rsidRPr="00D42C36" w:rsidRDefault="00F051B7" w:rsidP="00D42C36">
            <w:pPr>
              <w:pStyle w:val="Textoindependiente3"/>
              <w:rPr>
                <w:bCs/>
                <w:sz w:val="20"/>
              </w:rPr>
            </w:pPr>
            <w:r w:rsidRPr="00D42C36">
              <w:rPr>
                <w:bCs/>
                <w:sz w:val="20"/>
              </w:rPr>
              <w:t>En caso de solicitar permisos, deberá ser autorizado por el Responsable o Comisión de Recepción debiendo reponer los días u horas solicitadas conforme a lo acordado con su contraparte.</w:t>
            </w:r>
          </w:p>
        </w:tc>
      </w:tr>
      <w:tr w:rsidR="00F051B7" w:rsidRPr="00B86582" w:rsidTr="00F051B7">
        <w:trPr>
          <w:cantSplit/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51B7" w:rsidRPr="00D42C36" w:rsidRDefault="00F051B7" w:rsidP="00192847">
            <w:pPr>
              <w:pStyle w:val="Textoindependiente3"/>
              <w:numPr>
                <w:ilvl w:val="0"/>
                <w:numId w:val="8"/>
              </w:numPr>
              <w:ind w:left="357" w:hanging="284"/>
              <w:rPr>
                <w:b/>
                <w:bCs/>
                <w:sz w:val="20"/>
              </w:rPr>
            </w:pPr>
            <w:r w:rsidRPr="00D42C36">
              <w:rPr>
                <w:b/>
                <w:bCs/>
                <w:sz w:val="20"/>
              </w:rPr>
              <w:t>RESOLUCIÓN DE CONTRATO ATRIBUIBLE AL CONSULTOR</w:t>
            </w:r>
          </w:p>
        </w:tc>
      </w:tr>
      <w:tr w:rsidR="00F051B7" w:rsidRPr="00B86582" w:rsidTr="00F051B7">
        <w:trPr>
          <w:cantSplit/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51B7" w:rsidRPr="00D42C36" w:rsidRDefault="00F051B7" w:rsidP="00D42C36">
            <w:pPr>
              <w:pStyle w:val="Textoindependiente3"/>
              <w:rPr>
                <w:bCs/>
                <w:sz w:val="20"/>
              </w:rPr>
            </w:pPr>
            <w:r w:rsidRPr="00D42C36">
              <w:rPr>
                <w:bCs/>
                <w:sz w:val="20"/>
              </w:rPr>
              <w:t>Por suspensión en la prestación del servicio de la</w:t>
            </w:r>
            <w:r w:rsidRPr="00D42C36">
              <w:rPr>
                <w:b/>
                <w:bCs/>
                <w:sz w:val="20"/>
              </w:rPr>
              <w:t xml:space="preserve"> CONSULTORÍA</w:t>
            </w:r>
            <w:r w:rsidRPr="00D42C36">
              <w:rPr>
                <w:bCs/>
                <w:sz w:val="20"/>
              </w:rPr>
              <w:t xml:space="preserve"> sin justificación por 3 días hábiles continuos o 6 días discontinuos en el transcurso del mes.</w:t>
            </w:r>
          </w:p>
        </w:tc>
      </w:tr>
      <w:tr w:rsidR="00F051B7" w:rsidRPr="00B86582" w:rsidTr="00F051B7">
        <w:trPr>
          <w:cantSplit/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51B7" w:rsidRPr="00D42C36" w:rsidRDefault="00F051B7" w:rsidP="00192847">
            <w:pPr>
              <w:pStyle w:val="Textoindependiente3"/>
              <w:numPr>
                <w:ilvl w:val="0"/>
                <w:numId w:val="8"/>
              </w:numPr>
              <w:ind w:left="357" w:hanging="284"/>
              <w:rPr>
                <w:b/>
                <w:bCs/>
                <w:sz w:val="20"/>
              </w:rPr>
            </w:pPr>
            <w:r w:rsidRPr="00D42C36">
              <w:rPr>
                <w:b/>
                <w:bCs/>
                <w:sz w:val="20"/>
              </w:rPr>
              <w:t>RESPONSABLE O COMISIÓN DE RECEPCIÓN</w:t>
            </w:r>
          </w:p>
        </w:tc>
      </w:tr>
      <w:tr w:rsidR="00F051B7" w:rsidRPr="00B86582" w:rsidTr="00862ACD">
        <w:trPr>
          <w:trHeight w:val="395"/>
        </w:trPr>
        <w:tc>
          <w:tcPr>
            <w:tcW w:w="5000" w:type="pct"/>
            <w:vAlign w:val="center"/>
          </w:tcPr>
          <w:p w:rsidR="001C2BB7" w:rsidRPr="009927F5" w:rsidRDefault="001C2BB7" w:rsidP="001C2BB7">
            <w:pPr>
              <w:pStyle w:val="Textoindependiente3"/>
              <w:rPr>
                <w:bCs/>
                <w:sz w:val="20"/>
                <w:lang w:val="es-ES_tradnl"/>
              </w:rPr>
            </w:pPr>
            <w:r w:rsidRPr="001140C6">
              <w:rPr>
                <w:bCs/>
                <w:sz w:val="20"/>
                <w:lang w:val="es-ES_tradnl"/>
              </w:rPr>
              <w:t>El Responsable o Comisión de Recepción será designado por el Responsable del Proceso de Contratación Directa y se encargará de realizar la verificación de la consultoría, a cuyo efecto realizará las siguientes funciones:</w:t>
            </w:r>
          </w:p>
          <w:p w:rsidR="001C2BB7" w:rsidRPr="009927F5" w:rsidRDefault="001C2BB7" w:rsidP="001C2BB7">
            <w:pPr>
              <w:pStyle w:val="Textoindependiente3"/>
              <w:rPr>
                <w:bCs/>
                <w:sz w:val="20"/>
                <w:lang w:val="es-ES_tradnl"/>
              </w:rPr>
            </w:pPr>
          </w:p>
          <w:p w:rsidR="001C2BB7" w:rsidRPr="009927F5" w:rsidRDefault="001C2BB7" w:rsidP="00192847">
            <w:pPr>
              <w:pStyle w:val="Textoindependiente3"/>
              <w:numPr>
                <w:ilvl w:val="0"/>
                <w:numId w:val="2"/>
              </w:numPr>
              <w:rPr>
                <w:bCs/>
                <w:sz w:val="20"/>
              </w:rPr>
            </w:pPr>
            <w:r w:rsidRPr="009927F5">
              <w:rPr>
                <w:bCs/>
                <w:sz w:val="20"/>
              </w:rPr>
              <w:t>Efectuar la recepción del servicio y dar su conformidad verificando el cumplimiento de los Términos de Referencia.</w:t>
            </w:r>
          </w:p>
          <w:p w:rsidR="001C2BB7" w:rsidRPr="009927F5" w:rsidRDefault="001C2BB7" w:rsidP="00192847">
            <w:pPr>
              <w:pStyle w:val="Textoindependiente3"/>
              <w:numPr>
                <w:ilvl w:val="0"/>
                <w:numId w:val="2"/>
              </w:numPr>
              <w:rPr>
                <w:sz w:val="20"/>
                <w:lang w:val="es-BO"/>
              </w:rPr>
            </w:pPr>
            <w:r w:rsidRPr="009927F5">
              <w:rPr>
                <w:bCs/>
                <w:sz w:val="20"/>
              </w:rPr>
              <w:t>Emitir el informe de conformidad, cuando corresponda,</w:t>
            </w:r>
            <w:r w:rsidRPr="009927F5">
              <w:rPr>
                <w:sz w:val="20"/>
                <w:lang w:val="es-BO"/>
              </w:rPr>
              <w:t xml:space="preserve"> en un plazo no mayor de 5 días hábiles computables a partir de la recepción de informe de actividades del consultor.</w:t>
            </w:r>
          </w:p>
          <w:p w:rsidR="00F051B7" w:rsidRPr="00D42C36" w:rsidRDefault="001C2BB7" w:rsidP="00192847">
            <w:pPr>
              <w:pStyle w:val="Textoindependiente3"/>
              <w:numPr>
                <w:ilvl w:val="0"/>
                <w:numId w:val="2"/>
              </w:numPr>
              <w:rPr>
                <w:bCs/>
                <w:sz w:val="20"/>
                <w:lang w:val="es-BO"/>
              </w:rPr>
            </w:pPr>
            <w:r w:rsidRPr="009927F5">
              <w:rPr>
                <w:bCs/>
                <w:sz w:val="20"/>
              </w:rPr>
              <w:lastRenderedPageBreak/>
              <w:t xml:space="preserve">Emitir el informe de disconformidad, cuando corresponda, </w:t>
            </w:r>
            <w:r w:rsidRPr="009927F5">
              <w:rPr>
                <w:sz w:val="20"/>
                <w:lang w:val="es-BO"/>
              </w:rPr>
              <w:t>en un plazo no mayor de 5 días hábiles computables a partir de la recepción de informe de actividades del consultor. Asimismo, deberá realizar su Informe Técnico para resolución de contrato.</w:t>
            </w:r>
          </w:p>
        </w:tc>
      </w:tr>
    </w:tbl>
    <w:p w:rsidR="00F051B7" w:rsidRPr="00D42C36" w:rsidRDefault="00F051B7" w:rsidP="00D42C36">
      <w:pPr>
        <w:jc w:val="both"/>
        <w:rPr>
          <w:rFonts w:ascii="Arial" w:hAnsi="Arial" w:cs="Arial"/>
          <w:lang w:val="es-BO"/>
        </w:rPr>
      </w:pPr>
      <w:bookmarkStart w:id="0" w:name="_GoBack"/>
      <w:bookmarkEnd w:id="0"/>
    </w:p>
    <w:sectPr w:rsidR="00F051B7" w:rsidRPr="00D42C36" w:rsidSect="00F051B7">
      <w:headerReference w:type="default" r:id="rId8"/>
      <w:footerReference w:type="default" r:id="rId9"/>
      <w:type w:val="continuous"/>
      <w:pgSz w:w="11907" w:h="16839" w:code="9"/>
      <w:pgMar w:top="1985" w:right="1418" w:bottom="1418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FCE" w:rsidRDefault="00382FCE" w:rsidP="00892432">
      <w:r>
        <w:separator/>
      </w:r>
    </w:p>
  </w:endnote>
  <w:endnote w:type="continuationSeparator" w:id="0">
    <w:p w:rsidR="00382FCE" w:rsidRDefault="00382FCE" w:rsidP="0089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74B" w:rsidRPr="003E70B6" w:rsidRDefault="00E4574B" w:rsidP="00E4574B">
    <w:pPr>
      <w:pStyle w:val="Piedepgina"/>
      <w:pBdr>
        <w:bottom w:val="single" w:sz="6" w:space="1" w:color="auto"/>
      </w:pBdr>
      <w:rPr>
        <w:rFonts w:ascii="Arial" w:hAnsi="Arial" w:cs="Arial"/>
        <w:sz w:val="13"/>
        <w:szCs w:val="13"/>
        <w:lang w:val="pt-BR"/>
      </w:rPr>
    </w:pPr>
  </w:p>
  <w:p w:rsidR="00E4574B" w:rsidRPr="003E70B6" w:rsidRDefault="00E4574B" w:rsidP="00E4574B">
    <w:pPr>
      <w:pStyle w:val="Piedepgina"/>
      <w:rPr>
        <w:rFonts w:ascii="Arial" w:hAnsi="Arial" w:cs="Arial"/>
        <w:sz w:val="13"/>
        <w:szCs w:val="13"/>
        <w:lang w:val="pt-BR"/>
      </w:rPr>
    </w:pPr>
  </w:p>
  <w:p w:rsidR="00E4574B" w:rsidRPr="00E4574B" w:rsidRDefault="00E4574B" w:rsidP="00E4574B">
    <w:pPr>
      <w:pStyle w:val="Piedepgina"/>
      <w:jc w:val="center"/>
      <w:rPr>
        <w:rFonts w:ascii="Arial" w:hAnsi="Arial" w:cs="Arial"/>
        <w:sz w:val="13"/>
        <w:szCs w:val="13"/>
        <w:lang w:val="es-BO"/>
      </w:rPr>
    </w:pPr>
    <w:r w:rsidRPr="003E70B6">
      <w:rPr>
        <w:rFonts w:ascii="Arial" w:hAnsi="Arial" w:cs="Arial"/>
        <w:sz w:val="13"/>
        <w:szCs w:val="13"/>
        <w:lang w:val="pt-BR"/>
      </w:rPr>
      <w:t xml:space="preserve">Sopocachi, avenida Sánchez Lima N° 2482. </w:t>
    </w:r>
    <w:r w:rsidRPr="00E4574B">
      <w:rPr>
        <w:rFonts w:ascii="Arial" w:hAnsi="Arial" w:cs="Arial"/>
        <w:sz w:val="13"/>
        <w:szCs w:val="13"/>
        <w:lang w:val="es-BO"/>
      </w:rPr>
      <w:t>Teléfonos: 2424221 • 2410545 • 2422338. Fax: 2416710</w:t>
    </w:r>
  </w:p>
  <w:p w:rsidR="00E4574B" w:rsidRPr="00D6556F" w:rsidRDefault="00E4574B" w:rsidP="00E4574B">
    <w:pPr>
      <w:pStyle w:val="Piedepgina"/>
      <w:jc w:val="center"/>
      <w:rPr>
        <w:rFonts w:ascii="Arial" w:hAnsi="Arial" w:cs="Arial"/>
        <w:sz w:val="13"/>
        <w:szCs w:val="13"/>
        <w:lang w:val="es-BO"/>
      </w:rPr>
    </w:pPr>
    <w:r w:rsidRPr="00D6556F">
      <w:rPr>
        <w:rFonts w:ascii="Arial" w:hAnsi="Arial" w:cs="Arial"/>
        <w:sz w:val="13"/>
        <w:szCs w:val="13"/>
        <w:lang w:val="es-BO"/>
      </w:rPr>
      <w:t xml:space="preserve">Sitio Web: </w:t>
    </w:r>
    <w:hyperlink r:id="rId1" w:history="1">
      <w:r w:rsidRPr="00D6556F">
        <w:rPr>
          <w:rStyle w:val="Hipervnculo"/>
          <w:rFonts w:ascii="Arial" w:hAnsi="Arial" w:cs="Arial"/>
          <w:sz w:val="13"/>
          <w:szCs w:val="13"/>
          <w:lang w:val="es-BO"/>
        </w:rPr>
        <w:t>www.oep.org.bo</w:t>
      </w:r>
    </w:hyperlink>
  </w:p>
  <w:p w:rsidR="00E4574B" w:rsidRPr="00D6556F" w:rsidRDefault="00E4574B">
    <w:pPr>
      <w:pStyle w:val="Piedepgina"/>
      <w:rPr>
        <w:lang w:val="es-B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FCE" w:rsidRDefault="00382FCE" w:rsidP="00892432">
      <w:r>
        <w:separator/>
      </w:r>
    </w:p>
  </w:footnote>
  <w:footnote w:type="continuationSeparator" w:id="0">
    <w:p w:rsidR="00382FCE" w:rsidRDefault="00382FCE" w:rsidP="00892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4B9" w:rsidRDefault="00A054B9" w:rsidP="00C779DB">
    <w:pPr>
      <w:pStyle w:val="Encabezado"/>
      <w:jc w:val="center"/>
    </w:pPr>
    <w:r>
      <w:rPr>
        <w:noProof/>
        <w:lang w:val="es-BO" w:eastAsia="es-BO"/>
      </w:rPr>
      <w:drawing>
        <wp:anchor distT="0" distB="0" distL="114300" distR="114300" simplePos="0" relativeHeight="251659264" behindDoc="0" locked="0" layoutInCell="1" allowOverlap="1" wp14:anchorId="49758B07" wp14:editId="3D636528">
          <wp:simplePos x="0" y="0"/>
          <wp:positionH relativeFrom="page">
            <wp:posOffset>2545080</wp:posOffset>
          </wp:positionH>
          <wp:positionV relativeFrom="paragraph">
            <wp:posOffset>-90805</wp:posOffset>
          </wp:positionV>
          <wp:extent cx="2493645" cy="800100"/>
          <wp:effectExtent l="0" t="0" r="190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64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D42B7"/>
    <w:multiLevelType w:val="hybridMultilevel"/>
    <w:tmpl w:val="CEAE92EC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254AF"/>
    <w:multiLevelType w:val="hybridMultilevel"/>
    <w:tmpl w:val="D8C0ED52"/>
    <w:lvl w:ilvl="0" w:tplc="400A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E4A45"/>
    <w:multiLevelType w:val="hybridMultilevel"/>
    <w:tmpl w:val="07A6CCE8"/>
    <w:lvl w:ilvl="0" w:tplc="6A28D79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2783A"/>
    <w:multiLevelType w:val="hybridMultilevel"/>
    <w:tmpl w:val="15AE1DE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0730F"/>
    <w:multiLevelType w:val="hybridMultilevel"/>
    <w:tmpl w:val="CE3C6238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142B06"/>
    <w:multiLevelType w:val="hybridMultilevel"/>
    <w:tmpl w:val="3014FA3C"/>
    <w:lvl w:ilvl="0" w:tplc="51083A8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FFFFFF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C40BB"/>
    <w:multiLevelType w:val="multilevel"/>
    <w:tmpl w:val="08CCF24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0964B0B"/>
    <w:multiLevelType w:val="hybridMultilevel"/>
    <w:tmpl w:val="5136E95C"/>
    <w:lvl w:ilvl="0" w:tplc="6A28D79A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7EA0131"/>
    <w:multiLevelType w:val="hybridMultilevel"/>
    <w:tmpl w:val="C70496FC"/>
    <w:lvl w:ilvl="0" w:tplc="090448F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02273C"/>
    <w:multiLevelType w:val="hybridMultilevel"/>
    <w:tmpl w:val="BC86D8C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CB7800"/>
    <w:multiLevelType w:val="hybridMultilevel"/>
    <w:tmpl w:val="0A4EBE38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8"/>
  </w:num>
  <w:num w:numId="6">
    <w:abstractNumId w:val="2"/>
  </w:num>
  <w:num w:numId="7">
    <w:abstractNumId w:val="3"/>
  </w:num>
  <w:num w:numId="8">
    <w:abstractNumId w:val="10"/>
  </w:num>
  <w:num w:numId="9">
    <w:abstractNumId w:val="4"/>
  </w:num>
  <w:num w:numId="10">
    <w:abstractNumId w:val="7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BO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es-BO" w:vendorID="64" w:dllVersion="409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85B"/>
    <w:rsid w:val="00001CDC"/>
    <w:rsid w:val="000419DE"/>
    <w:rsid w:val="0004258D"/>
    <w:rsid w:val="00085E9D"/>
    <w:rsid w:val="000A3714"/>
    <w:rsid w:val="000A795F"/>
    <w:rsid w:val="000D6008"/>
    <w:rsid w:val="000D7725"/>
    <w:rsid w:val="000E1E37"/>
    <w:rsid w:val="0010585B"/>
    <w:rsid w:val="00154398"/>
    <w:rsid w:val="00192847"/>
    <w:rsid w:val="001A7D91"/>
    <w:rsid w:val="001C1A19"/>
    <w:rsid w:val="001C2BB7"/>
    <w:rsid w:val="001C5D38"/>
    <w:rsid w:val="001C7E08"/>
    <w:rsid w:val="001E495E"/>
    <w:rsid w:val="001F2DA5"/>
    <w:rsid w:val="00202AD2"/>
    <w:rsid w:val="002072B2"/>
    <w:rsid w:val="00221642"/>
    <w:rsid w:val="002309C5"/>
    <w:rsid w:val="002351E5"/>
    <w:rsid w:val="002645E3"/>
    <w:rsid w:val="00281291"/>
    <w:rsid w:val="0029341A"/>
    <w:rsid w:val="0029571A"/>
    <w:rsid w:val="002A5035"/>
    <w:rsid w:val="002C7A5C"/>
    <w:rsid w:val="002D5678"/>
    <w:rsid w:val="002E7EC6"/>
    <w:rsid w:val="003001B5"/>
    <w:rsid w:val="00300B32"/>
    <w:rsid w:val="003140EA"/>
    <w:rsid w:val="00320FCA"/>
    <w:rsid w:val="0032168F"/>
    <w:rsid w:val="00346BB6"/>
    <w:rsid w:val="00363BB8"/>
    <w:rsid w:val="003704BD"/>
    <w:rsid w:val="00380170"/>
    <w:rsid w:val="00382FCE"/>
    <w:rsid w:val="003A503D"/>
    <w:rsid w:val="003C3586"/>
    <w:rsid w:val="003C3C15"/>
    <w:rsid w:val="003E1153"/>
    <w:rsid w:val="003E5D15"/>
    <w:rsid w:val="00402190"/>
    <w:rsid w:val="00431C98"/>
    <w:rsid w:val="004377BD"/>
    <w:rsid w:val="00441B87"/>
    <w:rsid w:val="0045015B"/>
    <w:rsid w:val="00455528"/>
    <w:rsid w:val="004555C7"/>
    <w:rsid w:val="00463E44"/>
    <w:rsid w:val="0048212F"/>
    <w:rsid w:val="004879F3"/>
    <w:rsid w:val="00491E73"/>
    <w:rsid w:val="004A3CB3"/>
    <w:rsid w:val="004C5476"/>
    <w:rsid w:val="0051679A"/>
    <w:rsid w:val="00521CE3"/>
    <w:rsid w:val="005317A1"/>
    <w:rsid w:val="00531F26"/>
    <w:rsid w:val="005322E1"/>
    <w:rsid w:val="00547BF9"/>
    <w:rsid w:val="00552F71"/>
    <w:rsid w:val="0055550D"/>
    <w:rsid w:val="005575DB"/>
    <w:rsid w:val="0056112B"/>
    <w:rsid w:val="0059028B"/>
    <w:rsid w:val="005B0747"/>
    <w:rsid w:val="00607B7E"/>
    <w:rsid w:val="00611917"/>
    <w:rsid w:val="006161E9"/>
    <w:rsid w:val="00632F1D"/>
    <w:rsid w:val="00665D8D"/>
    <w:rsid w:val="006A20D7"/>
    <w:rsid w:val="006B0DD0"/>
    <w:rsid w:val="006C5E8E"/>
    <w:rsid w:val="006C7D0D"/>
    <w:rsid w:val="006D367A"/>
    <w:rsid w:val="006E1CFE"/>
    <w:rsid w:val="007420C8"/>
    <w:rsid w:val="00747B7B"/>
    <w:rsid w:val="0075191A"/>
    <w:rsid w:val="00763964"/>
    <w:rsid w:val="007D589F"/>
    <w:rsid w:val="007E2A25"/>
    <w:rsid w:val="008076DC"/>
    <w:rsid w:val="00810971"/>
    <w:rsid w:val="00825D09"/>
    <w:rsid w:val="00862ACD"/>
    <w:rsid w:val="008667B6"/>
    <w:rsid w:val="00873CF4"/>
    <w:rsid w:val="00881F1A"/>
    <w:rsid w:val="00892432"/>
    <w:rsid w:val="008B211D"/>
    <w:rsid w:val="008B66D5"/>
    <w:rsid w:val="008C3F05"/>
    <w:rsid w:val="008C562E"/>
    <w:rsid w:val="008D6059"/>
    <w:rsid w:val="008E668A"/>
    <w:rsid w:val="008E69BE"/>
    <w:rsid w:val="008F74F7"/>
    <w:rsid w:val="009069C3"/>
    <w:rsid w:val="0092448B"/>
    <w:rsid w:val="00950A94"/>
    <w:rsid w:val="009528BD"/>
    <w:rsid w:val="009620CD"/>
    <w:rsid w:val="009B6F3A"/>
    <w:rsid w:val="009E003C"/>
    <w:rsid w:val="00A054B9"/>
    <w:rsid w:val="00A13A4C"/>
    <w:rsid w:val="00AB72AA"/>
    <w:rsid w:val="00AB7F2F"/>
    <w:rsid w:val="00B048CD"/>
    <w:rsid w:val="00B33161"/>
    <w:rsid w:val="00B40198"/>
    <w:rsid w:val="00B45785"/>
    <w:rsid w:val="00B61334"/>
    <w:rsid w:val="00B751AC"/>
    <w:rsid w:val="00B829D0"/>
    <w:rsid w:val="00B86582"/>
    <w:rsid w:val="00B96A82"/>
    <w:rsid w:val="00BD4804"/>
    <w:rsid w:val="00BD4C8A"/>
    <w:rsid w:val="00BE35C9"/>
    <w:rsid w:val="00C37594"/>
    <w:rsid w:val="00C375BD"/>
    <w:rsid w:val="00C779DB"/>
    <w:rsid w:val="00C84D62"/>
    <w:rsid w:val="00C93B93"/>
    <w:rsid w:val="00CA34E8"/>
    <w:rsid w:val="00CA5FC6"/>
    <w:rsid w:val="00CB36BE"/>
    <w:rsid w:val="00CB4651"/>
    <w:rsid w:val="00D06C9D"/>
    <w:rsid w:val="00D131D3"/>
    <w:rsid w:val="00D23084"/>
    <w:rsid w:val="00D320D6"/>
    <w:rsid w:val="00D35351"/>
    <w:rsid w:val="00D42C36"/>
    <w:rsid w:val="00D43655"/>
    <w:rsid w:val="00D47EC6"/>
    <w:rsid w:val="00D55F25"/>
    <w:rsid w:val="00D6556F"/>
    <w:rsid w:val="00D676DF"/>
    <w:rsid w:val="00D90676"/>
    <w:rsid w:val="00D95AC5"/>
    <w:rsid w:val="00DC2E0B"/>
    <w:rsid w:val="00DD13D9"/>
    <w:rsid w:val="00DE3948"/>
    <w:rsid w:val="00DE4F05"/>
    <w:rsid w:val="00E062DD"/>
    <w:rsid w:val="00E145E8"/>
    <w:rsid w:val="00E20B90"/>
    <w:rsid w:val="00E3217B"/>
    <w:rsid w:val="00E4574B"/>
    <w:rsid w:val="00E516A8"/>
    <w:rsid w:val="00E52194"/>
    <w:rsid w:val="00E5503F"/>
    <w:rsid w:val="00E866A5"/>
    <w:rsid w:val="00E8713F"/>
    <w:rsid w:val="00E95CAE"/>
    <w:rsid w:val="00EA419B"/>
    <w:rsid w:val="00EB7558"/>
    <w:rsid w:val="00EC6678"/>
    <w:rsid w:val="00ED686B"/>
    <w:rsid w:val="00EF0966"/>
    <w:rsid w:val="00F03F83"/>
    <w:rsid w:val="00F04E93"/>
    <w:rsid w:val="00F051B7"/>
    <w:rsid w:val="00F26FCC"/>
    <w:rsid w:val="00F323B8"/>
    <w:rsid w:val="00F40033"/>
    <w:rsid w:val="00F51280"/>
    <w:rsid w:val="00F660D0"/>
    <w:rsid w:val="00F73B77"/>
    <w:rsid w:val="00FD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,"/>
  <w15:docId w15:val="{B37077B0-2DEA-4B5C-B25D-27685F788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aconcuadrcula">
    <w:name w:val="Table Grid"/>
    <w:basedOn w:val="Tablanormal"/>
    <w:uiPriority w:val="59"/>
    <w:rsid w:val="00AB7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rsid w:val="00D320D6"/>
    <w:pPr>
      <w:jc w:val="both"/>
    </w:pPr>
    <w:rPr>
      <w:rFonts w:ascii="Arial" w:hAnsi="Arial" w:cs="Arial"/>
      <w:sz w:val="18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D320D6"/>
    <w:rPr>
      <w:rFonts w:ascii="Arial" w:hAnsi="Arial" w:cs="Arial"/>
      <w:sz w:val="18"/>
      <w:lang w:val="es-ES" w:eastAsia="es-ES"/>
    </w:rPr>
  </w:style>
  <w:style w:type="paragraph" w:customStyle="1" w:styleId="xl29">
    <w:name w:val="xl29"/>
    <w:basedOn w:val="Normal"/>
    <w:rsid w:val="00D320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2432"/>
  </w:style>
  <w:style w:type="paragraph" w:styleId="Piedepgina">
    <w:name w:val="footer"/>
    <w:basedOn w:val="Normal"/>
    <w:link w:val="Piedepgina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2432"/>
  </w:style>
  <w:style w:type="paragraph" w:styleId="Prrafodelista">
    <w:name w:val="List Paragraph"/>
    <w:basedOn w:val="Normal"/>
    <w:link w:val="PrrafodelistaCar"/>
    <w:uiPriority w:val="34"/>
    <w:qFormat/>
    <w:rsid w:val="0055550D"/>
    <w:pPr>
      <w:ind w:left="720"/>
    </w:pPr>
    <w:rPr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55550D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35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351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3140EA"/>
    <w:rPr>
      <w:color w:val="0000FF" w:themeColor="hyperlink"/>
      <w:u w:val="single"/>
    </w:rPr>
  </w:style>
  <w:style w:type="paragraph" w:customStyle="1" w:styleId="CM2">
    <w:name w:val="CM2"/>
    <w:basedOn w:val="Normal"/>
    <w:next w:val="Normal"/>
    <w:rsid w:val="00F051B7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ep.org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BAA64-DBE2-452C-A5E7-2F79D5D3E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1334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Jhoana Stephany Pereyra Crespo</dc:creator>
  <cp:lastModifiedBy>HP 450</cp:lastModifiedBy>
  <cp:revision>36</cp:revision>
  <cp:lastPrinted>2020-07-20T14:24:00Z</cp:lastPrinted>
  <dcterms:created xsi:type="dcterms:W3CDTF">2020-08-11T16:38:00Z</dcterms:created>
  <dcterms:modified xsi:type="dcterms:W3CDTF">2020-08-18T04:38:00Z</dcterms:modified>
</cp:coreProperties>
</file>