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0F" w:rsidRPr="00DA0892" w:rsidRDefault="00A3490F" w:rsidP="00DA0892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DA0892">
        <w:rPr>
          <w:rFonts w:ascii="Arial" w:hAnsi="Arial" w:cs="Arial"/>
          <w:b/>
          <w:lang w:val="es-BO"/>
        </w:rPr>
        <w:t>TÉRMINOS DE REFERENCIA PARA CONSULTORÍAS DE LÍNEA</w:t>
      </w:r>
    </w:p>
    <w:p w:rsidR="00123590" w:rsidRPr="00DA0892" w:rsidRDefault="00A3490F" w:rsidP="00DA0892">
      <w:pPr>
        <w:ind w:left="-360" w:right="13"/>
        <w:jc w:val="center"/>
        <w:rPr>
          <w:rFonts w:ascii="Arial" w:hAnsi="Arial" w:cs="Arial"/>
          <w:b/>
          <w:bCs/>
          <w:lang w:val="es-ES"/>
        </w:rPr>
      </w:pPr>
      <w:r w:rsidRPr="00DA0892">
        <w:rPr>
          <w:rFonts w:ascii="Arial" w:hAnsi="Arial" w:cs="Arial"/>
          <w:b/>
          <w:lang w:val="es-BO"/>
        </w:rPr>
        <w:t xml:space="preserve">OBJETO DE CONTRATACIÓN: </w:t>
      </w:r>
      <w:r w:rsidR="00123590" w:rsidRPr="00DA0892">
        <w:rPr>
          <w:rFonts w:ascii="Arial" w:hAnsi="Arial" w:cs="Arial"/>
          <w:b/>
          <w:bCs/>
          <w:lang w:val="es-ES"/>
        </w:rPr>
        <w:t xml:space="preserve">SERVICIO DE CONSULTORÍA INDIVIDUAL DE LÍNEA </w:t>
      </w:r>
      <w:r w:rsidR="005149D7" w:rsidRPr="00DA0892">
        <w:rPr>
          <w:rFonts w:ascii="Arial" w:hAnsi="Arial" w:cs="Arial"/>
          <w:b/>
          <w:bCs/>
          <w:lang w:val="es-ES"/>
        </w:rPr>
        <w:t xml:space="preserve">TÉCNICO V – GESTOR </w:t>
      </w:r>
      <w:r w:rsidR="00080E91" w:rsidRPr="00DA0892">
        <w:rPr>
          <w:rFonts w:ascii="Arial" w:hAnsi="Arial" w:cs="Arial"/>
          <w:b/>
          <w:bCs/>
          <w:lang w:val="es-ES"/>
        </w:rPr>
        <w:t>DE</w:t>
      </w:r>
      <w:r w:rsidR="005149D7" w:rsidRPr="00DA0892">
        <w:rPr>
          <w:rFonts w:ascii="Arial" w:hAnsi="Arial" w:cs="Arial"/>
          <w:b/>
          <w:bCs/>
          <w:lang w:val="es-ES"/>
        </w:rPr>
        <w:t xml:space="preserve"> REDES</w:t>
      </w:r>
      <w:r w:rsidR="008301BD" w:rsidRPr="00DA0892">
        <w:rPr>
          <w:rFonts w:ascii="Arial" w:hAnsi="Arial" w:cs="Arial"/>
          <w:b/>
          <w:bCs/>
          <w:lang w:val="es-ES"/>
        </w:rPr>
        <w:t xml:space="preserve"> SOCIALES – 2 </w:t>
      </w:r>
      <w:r w:rsidR="00D44C0F" w:rsidRPr="00DA0892">
        <w:rPr>
          <w:rFonts w:ascii="Arial" w:hAnsi="Arial" w:cs="Arial"/>
          <w:b/>
          <w:bCs/>
          <w:lang w:val="es-ES"/>
        </w:rPr>
        <w:t>EG SIFDE 2020</w:t>
      </w:r>
    </w:p>
    <w:p w:rsidR="00EF0966" w:rsidRPr="00DA0892" w:rsidRDefault="00EF0966" w:rsidP="00DA0892">
      <w:pPr>
        <w:spacing w:before="14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A0892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A0892" w:rsidRDefault="00624E92" w:rsidP="00DA089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DA0892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DA0892" w:rsidTr="00A3490F">
        <w:trPr>
          <w:trHeight w:val="45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A0892" w:rsidRDefault="00624E92" w:rsidP="00DA0892">
            <w:pPr>
              <w:pStyle w:val="Textoindependiente3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A. FUNCIONES DE</w:t>
            </w:r>
            <w:r w:rsidR="00A3490F" w:rsidRPr="00DA0892">
              <w:rPr>
                <w:b/>
                <w:bCs/>
                <w:sz w:val="20"/>
              </w:rPr>
              <w:t xml:space="preserve"> LA CONSULTORÍA </w:t>
            </w:r>
            <w:r w:rsidRPr="00DA0892">
              <w:rPr>
                <w:b/>
                <w:bCs/>
                <w:sz w:val="20"/>
              </w:rPr>
              <w:t xml:space="preserve">- ACTIVIDADES </w:t>
            </w:r>
          </w:p>
        </w:tc>
      </w:tr>
      <w:tr w:rsidR="00624E92" w:rsidRPr="00DA0892" w:rsidTr="009F29D3">
        <w:trPr>
          <w:trHeight w:val="77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DA0892" w:rsidRDefault="00A3490F" w:rsidP="00DA0892">
            <w:pPr>
              <w:pStyle w:val="Textoindependiente3"/>
              <w:rPr>
                <w:bCs/>
                <w:iCs/>
                <w:sz w:val="20"/>
              </w:rPr>
            </w:pPr>
            <w:r w:rsidRPr="00DA0892">
              <w:rPr>
                <w:b/>
                <w:sz w:val="20"/>
              </w:rPr>
              <w:t xml:space="preserve">Función 1: </w:t>
            </w:r>
            <w:r w:rsidR="00123590" w:rsidRPr="00DA0892">
              <w:rPr>
                <w:b/>
                <w:sz w:val="20"/>
              </w:rPr>
              <w:t>Realizar acciones de apoyo</w:t>
            </w:r>
          </w:p>
          <w:p w:rsidR="00624E92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>Apoyar con la administración de las cuentas institucionales en redes sociales del Tribunal Supremo Electoral con la finalidad de informar, difundir noticias e interactuar con las comunidades virtuales.</w:t>
            </w:r>
          </w:p>
        </w:tc>
      </w:tr>
      <w:tr w:rsidR="00624E92" w:rsidRPr="00DA0892" w:rsidTr="009F29D3">
        <w:trPr>
          <w:trHeight w:val="168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DA0892" w:rsidRDefault="00A3490F" w:rsidP="00DA0892">
            <w:pPr>
              <w:pStyle w:val="Textoindependiente3"/>
              <w:rPr>
                <w:b/>
                <w:sz w:val="20"/>
              </w:rPr>
            </w:pPr>
            <w:r w:rsidRPr="00DA0892">
              <w:rPr>
                <w:b/>
                <w:sz w:val="20"/>
              </w:rPr>
              <w:t xml:space="preserve">Función 2: </w:t>
            </w:r>
            <w:r w:rsidR="00123590" w:rsidRPr="00DA0892">
              <w:rPr>
                <w:b/>
                <w:sz w:val="20"/>
              </w:rPr>
              <w:t xml:space="preserve">   </w:t>
            </w:r>
            <w:r w:rsidR="00123590" w:rsidRPr="00DA0892">
              <w:rPr>
                <w:sz w:val="20"/>
              </w:rPr>
              <w:t xml:space="preserve"> </w:t>
            </w:r>
            <w:r w:rsidR="00123590" w:rsidRPr="00DA0892">
              <w:rPr>
                <w:b/>
                <w:sz w:val="20"/>
              </w:rPr>
              <w:t>Coadyuvar el desarrollo de actividades operativas.</w:t>
            </w:r>
          </w:p>
          <w:p w:rsidR="0062005B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 xml:space="preserve">Interactuar con usuarios y comunidades respondiendo a preguntas de interés, a través de </w:t>
            </w:r>
            <w:proofErr w:type="spellStart"/>
            <w:r w:rsidRPr="00DA0892">
              <w:rPr>
                <w:sz w:val="20"/>
              </w:rPr>
              <w:t>Whatsapp</w:t>
            </w:r>
            <w:proofErr w:type="spellEnd"/>
            <w:r w:rsidRPr="00DA0892">
              <w:rPr>
                <w:sz w:val="20"/>
              </w:rPr>
              <w:t xml:space="preserve"> y otras redes, que tienen que ver con el desarrollo de elecciones así como temas institucionales.</w:t>
            </w:r>
          </w:p>
          <w:p w:rsidR="0062005B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>Coadyuvar con la producción de contenidos para redes.</w:t>
            </w:r>
          </w:p>
          <w:p w:rsidR="0062005B" w:rsidRPr="00DA0892" w:rsidRDefault="00191F9A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>Coadyuvar e</w:t>
            </w:r>
            <w:r w:rsidR="0062005B" w:rsidRPr="00DA0892">
              <w:rPr>
                <w:sz w:val="20"/>
              </w:rPr>
              <w:t>n la ejecución del plan de publicaciones en las redes sociales del TSE.</w:t>
            </w:r>
          </w:p>
          <w:p w:rsidR="0062005B" w:rsidRPr="00DA0892" w:rsidRDefault="00191F9A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>Coadyuvar en la administración de</w:t>
            </w:r>
            <w:r w:rsidR="0062005B" w:rsidRPr="00DA0892">
              <w:rPr>
                <w:sz w:val="20"/>
              </w:rPr>
              <w:t xml:space="preserve"> las cuentas del TSE en Facebook, </w:t>
            </w:r>
            <w:proofErr w:type="spellStart"/>
            <w:r w:rsidR="0062005B" w:rsidRPr="00DA0892">
              <w:rPr>
                <w:sz w:val="20"/>
              </w:rPr>
              <w:t>Twitter</w:t>
            </w:r>
            <w:proofErr w:type="spellEnd"/>
            <w:r w:rsidR="0062005B" w:rsidRPr="00DA0892">
              <w:rPr>
                <w:sz w:val="20"/>
              </w:rPr>
              <w:t xml:space="preserve">, </w:t>
            </w:r>
            <w:proofErr w:type="spellStart"/>
            <w:r w:rsidR="0062005B" w:rsidRPr="00DA0892">
              <w:rPr>
                <w:sz w:val="20"/>
              </w:rPr>
              <w:t>Instagram</w:t>
            </w:r>
            <w:proofErr w:type="spellEnd"/>
            <w:r w:rsidR="0062005B" w:rsidRPr="00DA0892">
              <w:rPr>
                <w:sz w:val="20"/>
              </w:rPr>
              <w:t xml:space="preserve"> y otros.</w:t>
            </w:r>
          </w:p>
          <w:p w:rsidR="008530EC" w:rsidRPr="00DA0892" w:rsidRDefault="00191F9A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>Coadyuvar e</w:t>
            </w:r>
            <w:r w:rsidR="0062005B" w:rsidRPr="00DA0892">
              <w:rPr>
                <w:sz w:val="20"/>
              </w:rPr>
              <w:t>n la generación de contenidos para redes y respuestas automáticas.</w:t>
            </w:r>
          </w:p>
        </w:tc>
      </w:tr>
      <w:tr w:rsidR="00624E92" w:rsidRPr="00DA0892" w:rsidTr="009F29D3">
        <w:trPr>
          <w:trHeight w:val="98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DA0892" w:rsidRDefault="00A3490F" w:rsidP="00DA0892">
            <w:pPr>
              <w:pStyle w:val="Textoindependiente3"/>
              <w:rPr>
                <w:b/>
                <w:sz w:val="20"/>
              </w:rPr>
            </w:pPr>
            <w:r w:rsidRPr="00DA0892">
              <w:rPr>
                <w:b/>
                <w:sz w:val="20"/>
              </w:rPr>
              <w:t xml:space="preserve">Función 3: </w:t>
            </w:r>
            <w:r w:rsidR="00123590" w:rsidRPr="00DA0892">
              <w:rPr>
                <w:b/>
                <w:sz w:val="20"/>
              </w:rPr>
              <w:t xml:space="preserve">    Efectuar gestiones administrativas y operativas.</w:t>
            </w:r>
          </w:p>
          <w:p w:rsidR="00624E92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>Colaborar a la sección de Comunicación</w:t>
            </w:r>
            <w:r w:rsidR="00D44C0F" w:rsidRPr="00DA0892">
              <w:rPr>
                <w:sz w:val="20"/>
              </w:rPr>
              <w:t xml:space="preserve"> e Información Intercultural de la DN</w:t>
            </w:r>
            <w:r w:rsidRPr="00DA0892">
              <w:rPr>
                <w:sz w:val="20"/>
              </w:rPr>
              <w:t xml:space="preserve"> SIFDE en el desarrollo de las gestiones administrativas y operativas propias de la sección en el marco de las Elecciones Generales 2020.</w:t>
            </w:r>
          </w:p>
        </w:tc>
      </w:tr>
      <w:tr w:rsidR="00624E92" w:rsidRPr="00DA0892" w:rsidTr="009F29D3">
        <w:trPr>
          <w:trHeight w:val="12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DA0892" w:rsidRDefault="00A3490F" w:rsidP="00DA0892">
            <w:pPr>
              <w:pStyle w:val="Textoindependiente3"/>
              <w:rPr>
                <w:sz w:val="20"/>
              </w:rPr>
            </w:pPr>
            <w:r w:rsidRPr="00DA0892">
              <w:rPr>
                <w:b/>
                <w:sz w:val="20"/>
              </w:rPr>
              <w:t xml:space="preserve">Función 4: </w:t>
            </w:r>
            <w:r w:rsidR="00123590" w:rsidRPr="00DA0892">
              <w:rPr>
                <w:b/>
                <w:sz w:val="20"/>
              </w:rPr>
              <w:t xml:space="preserve">    Sistematizar tareas administrativas y operativas.</w:t>
            </w:r>
          </w:p>
          <w:p w:rsidR="0062005B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>Elaborar informes técnicos de trabajo en relación a las actividades de la Consultoría y otros solicitados por el inmediato superior.</w:t>
            </w:r>
          </w:p>
          <w:p w:rsidR="003C5386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>Elaborar</w:t>
            </w:r>
            <w:r w:rsidR="00D44C0F" w:rsidRPr="00DA0892">
              <w:rPr>
                <w:sz w:val="20"/>
              </w:rPr>
              <w:t xml:space="preserve"> y sistematizar un</w:t>
            </w:r>
            <w:r w:rsidRPr="00DA0892">
              <w:rPr>
                <w:sz w:val="20"/>
              </w:rPr>
              <w:t xml:space="preserve"> archivo de los materiales producidos en las tareas encomendadas para documentar las actividades y resultados de la Consultoría.</w:t>
            </w:r>
          </w:p>
        </w:tc>
      </w:tr>
      <w:tr w:rsidR="00123590" w:rsidRPr="00DA0892" w:rsidTr="009F29D3">
        <w:trPr>
          <w:trHeight w:val="84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123590" w:rsidRPr="00DA0892" w:rsidRDefault="00A3490F" w:rsidP="00DA0892">
            <w:pPr>
              <w:pStyle w:val="Textoindependiente3"/>
              <w:rPr>
                <w:b/>
                <w:sz w:val="20"/>
              </w:rPr>
            </w:pPr>
            <w:r w:rsidRPr="00DA0892">
              <w:rPr>
                <w:b/>
                <w:sz w:val="20"/>
              </w:rPr>
              <w:t xml:space="preserve">Función 5: </w:t>
            </w:r>
            <w:r w:rsidR="00123590" w:rsidRPr="00DA0892">
              <w:rPr>
                <w:b/>
                <w:sz w:val="20"/>
              </w:rPr>
              <w:t xml:space="preserve">    Otras funciones asignadas por el supervisor. </w:t>
            </w:r>
          </w:p>
          <w:p w:rsidR="00123590" w:rsidRPr="00DA0892" w:rsidRDefault="00123590" w:rsidP="00DA0892">
            <w:pPr>
              <w:pStyle w:val="Textoindependiente3"/>
              <w:numPr>
                <w:ilvl w:val="0"/>
                <w:numId w:val="23"/>
              </w:numPr>
              <w:rPr>
                <w:b/>
                <w:sz w:val="20"/>
              </w:rPr>
            </w:pPr>
            <w:r w:rsidRPr="00DA0892">
              <w:rPr>
                <w:sz w:val="20"/>
              </w:rPr>
              <w:t>En tanto se requiera, se solicitará al Consultor</w:t>
            </w:r>
            <w:r w:rsidR="00D44C0F" w:rsidRPr="00DA0892">
              <w:rPr>
                <w:sz w:val="20"/>
              </w:rPr>
              <w:t xml:space="preserve"> otras tareas adicionales a la</w:t>
            </w:r>
            <w:r w:rsidRPr="00DA0892">
              <w:rPr>
                <w:sz w:val="20"/>
              </w:rPr>
              <w:t>s especificadas en los Términos de Referencia.</w:t>
            </w:r>
          </w:p>
        </w:tc>
      </w:tr>
      <w:tr w:rsidR="00624E92" w:rsidRPr="00DA0892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A0892" w:rsidRDefault="00624E92" w:rsidP="00DA0892">
            <w:pPr>
              <w:pStyle w:val="Textoindependiente3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DA0892" w:rsidTr="009F29D3">
        <w:trPr>
          <w:trHeight w:val="127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44C0F" w:rsidRPr="00DA0892" w:rsidRDefault="00D44C0F" w:rsidP="00DA089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 xml:space="preserve">Cuentas institucionales en redes sociales administradas oportuna y adecuadamente. </w:t>
            </w:r>
          </w:p>
          <w:p w:rsidR="00D44C0F" w:rsidRPr="00DA0892" w:rsidRDefault="00D44C0F" w:rsidP="00DA089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>Noticias difundidas oportunamente en las redes del OEP.</w:t>
            </w:r>
          </w:p>
          <w:p w:rsidR="00D44C0F" w:rsidRPr="00DA0892" w:rsidRDefault="00D44C0F" w:rsidP="00DA089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>Contenidos para redes sociales generados para respuestas automáticas.</w:t>
            </w:r>
          </w:p>
          <w:p w:rsidR="00D44C0F" w:rsidRPr="00DA0892" w:rsidRDefault="00D44C0F" w:rsidP="00DA089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 xml:space="preserve">Imagen del Órgano Electoral Plurinacional fortalecida </w:t>
            </w:r>
          </w:p>
          <w:p w:rsidR="00624E92" w:rsidRPr="00DA0892" w:rsidRDefault="00D44C0F" w:rsidP="00DA0892">
            <w:pPr>
              <w:pStyle w:val="Textoindependiente3"/>
              <w:numPr>
                <w:ilvl w:val="0"/>
                <w:numId w:val="42"/>
              </w:numPr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 xml:space="preserve">Proceso Comunicacional para las elecciones generales 2020 ejecutado. </w:t>
            </w:r>
          </w:p>
        </w:tc>
      </w:tr>
      <w:tr w:rsidR="00624E92" w:rsidRPr="00DA0892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A0892" w:rsidRDefault="00624E92" w:rsidP="00DA089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DA0892">
              <w:rPr>
                <w:b/>
                <w:bCs/>
                <w:color w:val="FFFFFF"/>
                <w:sz w:val="20"/>
              </w:rPr>
              <w:t>CARACTERÍSTICAS DEL CONSULTOR A SER CONTRATADO</w:t>
            </w:r>
          </w:p>
        </w:tc>
      </w:tr>
      <w:tr w:rsidR="00624E92" w:rsidRPr="00DA0892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A0892" w:rsidRDefault="00624E92" w:rsidP="00DA0892">
            <w:pPr>
              <w:pStyle w:val="Textoindependiente3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A. PERFIL DEL CONSULTOR  ( De acuerdo al Cuadro de Equivalencias)</w:t>
            </w:r>
          </w:p>
        </w:tc>
      </w:tr>
      <w:tr w:rsidR="00624E92" w:rsidRPr="00DA0892" w:rsidTr="006242E1">
        <w:trPr>
          <w:trHeight w:val="8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DA0892" w:rsidRDefault="00624E92" w:rsidP="00DA0892">
            <w:pPr>
              <w:pStyle w:val="Textoindependiente3"/>
              <w:numPr>
                <w:ilvl w:val="0"/>
                <w:numId w:val="38"/>
              </w:numPr>
              <w:rPr>
                <w:sz w:val="20"/>
              </w:rPr>
            </w:pPr>
            <w:r w:rsidRPr="00DA0892">
              <w:rPr>
                <w:b/>
                <w:sz w:val="20"/>
              </w:rPr>
              <w:t>Formación Académica:</w:t>
            </w:r>
            <w:r w:rsidRPr="00DA0892">
              <w:rPr>
                <w:sz w:val="20"/>
              </w:rPr>
              <w:t xml:space="preserve"> </w:t>
            </w:r>
          </w:p>
          <w:p w:rsidR="00624E92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</w:rPr>
            </w:pPr>
            <w:r w:rsidRPr="00DA0892">
              <w:rPr>
                <w:sz w:val="20"/>
              </w:rPr>
              <w:t xml:space="preserve">Haber concluido sus estudios universitarios en </w:t>
            </w:r>
            <w:r w:rsidR="00920CFA" w:rsidRPr="00DA0892">
              <w:rPr>
                <w:sz w:val="20"/>
              </w:rPr>
              <w:t>Ciencias Sociales</w:t>
            </w:r>
            <w:r w:rsidRPr="00DA0892">
              <w:rPr>
                <w:sz w:val="20"/>
              </w:rPr>
              <w:t xml:space="preserve"> o </w:t>
            </w:r>
            <w:r w:rsidR="00920CFA" w:rsidRPr="00DA0892">
              <w:rPr>
                <w:sz w:val="20"/>
              </w:rPr>
              <w:t xml:space="preserve">Económicas y Administrativas o </w:t>
            </w:r>
            <w:r w:rsidRPr="00DA0892">
              <w:rPr>
                <w:sz w:val="20"/>
              </w:rPr>
              <w:t xml:space="preserve">Técnico Superior en ramas afines. </w:t>
            </w:r>
            <w:r w:rsidR="00624E92" w:rsidRPr="00DA0892">
              <w:rPr>
                <w:bCs/>
                <w:iCs/>
                <w:sz w:val="20"/>
              </w:rPr>
              <w:t>(</w:t>
            </w:r>
            <w:r w:rsidR="00123590" w:rsidRPr="00DA0892">
              <w:rPr>
                <w:bCs/>
                <w:iCs/>
                <w:sz w:val="20"/>
              </w:rPr>
              <w:t xml:space="preserve">Debe realizar la </w:t>
            </w:r>
            <w:r w:rsidR="00624E92" w:rsidRPr="00DA0892">
              <w:rPr>
                <w:bCs/>
                <w:iCs/>
                <w:sz w:val="20"/>
              </w:rPr>
              <w:t xml:space="preserve">presentación de </w:t>
            </w:r>
            <w:r w:rsidR="00624E92" w:rsidRPr="00DA0892">
              <w:rPr>
                <w:sz w:val="20"/>
              </w:rPr>
              <w:t>documentación de respaldo en fotocopia simple, que acredite tal formación)</w:t>
            </w:r>
          </w:p>
        </w:tc>
      </w:tr>
      <w:tr w:rsidR="00624E92" w:rsidRPr="00DA0892" w:rsidTr="009F29D3">
        <w:trPr>
          <w:trHeight w:val="5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DA0892" w:rsidRDefault="00FE2F72" w:rsidP="00DA0892">
            <w:pPr>
              <w:pStyle w:val="Textoindependiente3"/>
              <w:numPr>
                <w:ilvl w:val="0"/>
                <w:numId w:val="38"/>
              </w:numPr>
              <w:rPr>
                <w:sz w:val="20"/>
                <w:lang w:val="es-ES_tradnl"/>
              </w:rPr>
            </w:pPr>
            <w:r w:rsidRPr="00DA0892">
              <w:rPr>
                <w:b/>
                <w:sz w:val="20"/>
                <w:lang w:val="es-ES_tradnl"/>
              </w:rPr>
              <w:t xml:space="preserve">Cursos, Talleres </w:t>
            </w:r>
            <w:r w:rsidR="00624E92" w:rsidRPr="00DA0892">
              <w:rPr>
                <w:b/>
                <w:sz w:val="20"/>
                <w:lang w:val="es-ES_tradnl"/>
              </w:rPr>
              <w:t>y/o destrezas.</w:t>
            </w:r>
            <w:r w:rsidR="00624E92" w:rsidRPr="00DA0892">
              <w:rPr>
                <w:sz w:val="20"/>
                <w:lang w:val="es-ES_tradnl"/>
              </w:rPr>
              <w:t xml:space="preserve"> </w:t>
            </w:r>
          </w:p>
          <w:p w:rsidR="009F29D3" w:rsidRPr="00DA0892" w:rsidRDefault="00C46A14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  <w:lang w:val="es-ES_tradnl"/>
              </w:rPr>
            </w:pPr>
            <w:r w:rsidRPr="00DA0892">
              <w:rPr>
                <w:sz w:val="20"/>
                <w:lang w:val="es-ES_tradnl"/>
              </w:rPr>
              <w:t>Haber elaborado al menos un material</w:t>
            </w:r>
            <w:r w:rsidR="0062005B" w:rsidRPr="00DA0892">
              <w:rPr>
                <w:sz w:val="20"/>
                <w:lang w:val="es-ES_tradnl"/>
              </w:rPr>
              <w:t xml:space="preserve"> comunicacional</w:t>
            </w:r>
            <w:r w:rsidRPr="00DA0892">
              <w:rPr>
                <w:sz w:val="20"/>
                <w:lang w:val="es-ES_tradnl"/>
              </w:rPr>
              <w:t xml:space="preserve"> para</w:t>
            </w:r>
            <w:r w:rsidR="0062005B" w:rsidRPr="00DA0892">
              <w:rPr>
                <w:sz w:val="20"/>
                <w:lang w:val="es-ES_tradnl"/>
              </w:rPr>
              <w:t xml:space="preserve"> Redes Sociales </w:t>
            </w:r>
            <w:r w:rsidRPr="00DA0892">
              <w:rPr>
                <w:sz w:val="20"/>
                <w:lang w:val="es-ES_tradnl"/>
              </w:rPr>
              <w:t xml:space="preserve">o haber participado de al menos un curso o taller o similares en elaboración de materiales comunicacionales para redes sociales </w:t>
            </w:r>
            <w:r w:rsidR="009F29D3" w:rsidRPr="00DA0892">
              <w:rPr>
                <w:sz w:val="20"/>
                <w:lang w:val="es-ES_tradnl"/>
              </w:rPr>
              <w:t>o</w:t>
            </w:r>
            <w:r w:rsidRPr="00DA0892">
              <w:rPr>
                <w:sz w:val="20"/>
                <w:lang w:val="es-ES_tradnl"/>
              </w:rPr>
              <w:t xml:space="preserve"> comunidades virtuales</w:t>
            </w:r>
            <w:r w:rsidR="009F29D3" w:rsidRPr="00DA0892">
              <w:rPr>
                <w:sz w:val="20"/>
                <w:lang w:val="es-ES_tradnl"/>
              </w:rPr>
              <w:t>.</w:t>
            </w:r>
          </w:p>
          <w:p w:rsidR="003F12B6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  <w:lang w:val="es-ES_tradnl"/>
              </w:rPr>
            </w:pPr>
            <w:r w:rsidRPr="00DA0892">
              <w:rPr>
                <w:sz w:val="20"/>
                <w:lang w:val="es-ES_tradnl"/>
              </w:rPr>
              <w:t xml:space="preserve">Manejo de paquetes informáticos de </w:t>
            </w:r>
            <w:r w:rsidR="003F12B6" w:rsidRPr="00DA0892">
              <w:rPr>
                <w:sz w:val="20"/>
                <w:lang w:val="es-ES_tradnl"/>
              </w:rPr>
              <w:t>Microsoft Office (Excel – Word)</w:t>
            </w:r>
          </w:p>
          <w:p w:rsidR="00F64AD2" w:rsidRPr="00DA0892" w:rsidRDefault="00F64AD2" w:rsidP="00DA0892">
            <w:pPr>
              <w:pStyle w:val="Textoindependiente3"/>
              <w:ind w:left="720"/>
              <w:rPr>
                <w:sz w:val="20"/>
                <w:lang w:val="es-ES_tradnl"/>
              </w:rPr>
            </w:pPr>
          </w:p>
          <w:p w:rsidR="00624E92" w:rsidRPr="00DA0892" w:rsidRDefault="0062005B" w:rsidP="00DA0892">
            <w:pPr>
              <w:pStyle w:val="Textoindependiente3"/>
              <w:rPr>
                <w:sz w:val="20"/>
                <w:lang w:val="es-ES_tradnl"/>
              </w:rPr>
            </w:pPr>
            <w:r w:rsidRPr="00DA0892">
              <w:rPr>
                <w:sz w:val="20"/>
                <w:lang w:val="es-ES_tradnl"/>
              </w:rPr>
              <w:t xml:space="preserve"> </w:t>
            </w:r>
            <w:r w:rsidR="00F64AD2" w:rsidRPr="00DA0892">
              <w:rPr>
                <w:b/>
                <w:bCs/>
                <w:iCs/>
                <w:sz w:val="20"/>
                <w:lang w:val="en-US"/>
              </w:rPr>
              <w:t>(</w:t>
            </w:r>
            <w:proofErr w:type="spellStart"/>
            <w:r w:rsidR="00F64AD2" w:rsidRPr="00DA0892">
              <w:rPr>
                <w:b/>
                <w:bCs/>
                <w:iCs/>
                <w:sz w:val="20"/>
                <w:lang w:val="en-US"/>
              </w:rPr>
              <w:t>Debe</w:t>
            </w:r>
            <w:proofErr w:type="spellEnd"/>
            <w:r w:rsidR="00F64AD2" w:rsidRPr="00DA0892">
              <w:rPr>
                <w:b/>
                <w:bCs/>
                <w:iCs/>
                <w:sz w:val="20"/>
                <w:lang w:val="en-US"/>
              </w:rPr>
              <w:t xml:space="preserve"> </w:t>
            </w:r>
            <w:proofErr w:type="spellStart"/>
            <w:r w:rsidR="00F64AD2" w:rsidRPr="00DA0892">
              <w:rPr>
                <w:b/>
                <w:bCs/>
                <w:iCs/>
                <w:sz w:val="20"/>
                <w:lang w:val="en-US"/>
              </w:rPr>
              <w:t>presentar</w:t>
            </w:r>
            <w:proofErr w:type="spellEnd"/>
            <w:r w:rsidR="00F64AD2" w:rsidRPr="00DA0892">
              <w:rPr>
                <w:b/>
                <w:bCs/>
                <w:iCs/>
                <w:sz w:val="20"/>
                <w:lang w:val="en-US"/>
              </w:rPr>
              <w:t xml:space="preserve"> </w:t>
            </w:r>
            <w:proofErr w:type="spellStart"/>
            <w:r w:rsidR="00F64AD2" w:rsidRPr="00DA0892">
              <w:rPr>
                <w:b/>
                <w:bCs/>
                <w:iCs/>
                <w:sz w:val="20"/>
                <w:lang w:val="en-US"/>
              </w:rPr>
              <w:t>documentación</w:t>
            </w:r>
            <w:proofErr w:type="spellEnd"/>
            <w:r w:rsidR="00F64AD2" w:rsidRPr="00DA0892">
              <w:rPr>
                <w:b/>
                <w:bCs/>
                <w:iCs/>
                <w:sz w:val="20"/>
                <w:lang w:val="en-US"/>
              </w:rPr>
              <w:t xml:space="preserve"> de </w:t>
            </w:r>
            <w:proofErr w:type="spellStart"/>
            <w:r w:rsidR="00F64AD2" w:rsidRPr="00DA0892">
              <w:rPr>
                <w:b/>
                <w:bCs/>
                <w:iCs/>
                <w:sz w:val="20"/>
                <w:lang w:val="en-US"/>
              </w:rPr>
              <w:t>respaldo</w:t>
            </w:r>
            <w:proofErr w:type="spellEnd"/>
            <w:r w:rsidR="00F64AD2" w:rsidRPr="00DA0892">
              <w:rPr>
                <w:b/>
                <w:bCs/>
                <w:iCs/>
                <w:sz w:val="20"/>
                <w:lang w:val="en-US"/>
              </w:rPr>
              <w:t xml:space="preserve"> en </w:t>
            </w:r>
            <w:proofErr w:type="spellStart"/>
            <w:r w:rsidR="00F64AD2" w:rsidRPr="00DA0892">
              <w:rPr>
                <w:b/>
                <w:bCs/>
                <w:iCs/>
                <w:sz w:val="20"/>
                <w:lang w:val="en-US"/>
              </w:rPr>
              <w:t>fotocopia</w:t>
            </w:r>
            <w:proofErr w:type="spellEnd"/>
            <w:r w:rsidR="00F64AD2" w:rsidRPr="00DA0892">
              <w:rPr>
                <w:b/>
                <w:bCs/>
                <w:iCs/>
                <w:sz w:val="20"/>
                <w:lang w:val="en-US"/>
              </w:rPr>
              <w:t xml:space="preserve"> simple, del </w:t>
            </w:r>
            <w:proofErr w:type="spellStart"/>
            <w:r w:rsidR="00F64AD2" w:rsidRPr="00DA0892">
              <w:rPr>
                <w:b/>
                <w:bCs/>
                <w:iCs/>
                <w:sz w:val="20"/>
                <w:lang w:val="en-US"/>
              </w:rPr>
              <w:t>Curso</w:t>
            </w:r>
            <w:proofErr w:type="spellEnd"/>
            <w:r w:rsidR="00F64AD2" w:rsidRPr="00DA0892">
              <w:rPr>
                <w:b/>
                <w:bCs/>
                <w:iCs/>
                <w:sz w:val="20"/>
                <w:lang w:val="en-US"/>
              </w:rPr>
              <w:t xml:space="preserve"> o Taller o </w:t>
            </w:r>
            <w:proofErr w:type="spellStart"/>
            <w:r w:rsidR="00F64AD2" w:rsidRPr="00DA0892">
              <w:rPr>
                <w:b/>
                <w:bCs/>
                <w:iCs/>
                <w:sz w:val="20"/>
                <w:lang w:val="en-US"/>
              </w:rPr>
              <w:t>Seminario</w:t>
            </w:r>
            <w:proofErr w:type="spellEnd"/>
            <w:r w:rsidR="00F64AD2" w:rsidRPr="00DA0892">
              <w:rPr>
                <w:b/>
                <w:bCs/>
                <w:iCs/>
                <w:sz w:val="20"/>
                <w:lang w:val="en-US"/>
              </w:rPr>
              <w:t>)</w:t>
            </w:r>
          </w:p>
        </w:tc>
      </w:tr>
      <w:tr w:rsidR="00624E92" w:rsidRPr="00DA0892" w:rsidTr="006242E1">
        <w:trPr>
          <w:trHeight w:val="715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DA0892" w:rsidRDefault="00624E92" w:rsidP="00DA0892">
            <w:pPr>
              <w:pStyle w:val="Textoindependiente3"/>
              <w:numPr>
                <w:ilvl w:val="0"/>
                <w:numId w:val="38"/>
              </w:numPr>
              <w:rPr>
                <w:b/>
                <w:sz w:val="20"/>
                <w:lang w:val="es-ES_tradnl"/>
              </w:rPr>
            </w:pPr>
            <w:r w:rsidRPr="00DA0892">
              <w:rPr>
                <w:b/>
                <w:sz w:val="20"/>
                <w:lang w:val="es-ES_tradnl"/>
              </w:rPr>
              <w:lastRenderedPageBreak/>
              <w:t>Experiencia General.</w:t>
            </w:r>
            <w:r w:rsidR="00123590" w:rsidRPr="00DA0892">
              <w:rPr>
                <w:b/>
                <w:sz w:val="20"/>
                <w:lang w:val="es-ES_tradnl"/>
              </w:rPr>
              <w:t xml:space="preserve"> </w:t>
            </w:r>
          </w:p>
          <w:p w:rsidR="00624E92" w:rsidRPr="00DA0892" w:rsidRDefault="00123590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  <w:lang w:val="es-ES_tradnl"/>
              </w:rPr>
            </w:pPr>
            <w:r w:rsidRPr="00DA0892">
              <w:rPr>
                <w:sz w:val="20"/>
                <w:lang w:val="es-ES_tradnl"/>
              </w:rPr>
              <w:t>Un (1) año de experiencia laboral</w:t>
            </w:r>
            <w:r w:rsidR="00D44C0F" w:rsidRPr="00DA0892">
              <w:rPr>
                <w:sz w:val="20"/>
                <w:lang w:val="es-ES_tradnl"/>
              </w:rPr>
              <w:t xml:space="preserve"> en instituciones públicas o privadas.</w:t>
            </w:r>
            <w:r w:rsidRPr="00DA0892">
              <w:rPr>
                <w:sz w:val="20"/>
                <w:lang w:val="es-ES_tradnl"/>
              </w:rPr>
              <w:t xml:space="preserve"> </w:t>
            </w:r>
            <w:r w:rsidRPr="00DA0892">
              <w:rPr>
                <w:bCs/>
                <w:iCs/>
                <w:sz w:val="20"/>
              </w:rPr>
              <w:t xml:space="preserve">(Debe realizar la presentación de </w:t>
            </w:r>
            <w:r w:rsidRPr="00DA0892">
              <w:rPr>
                <w:sz w:val="20"/>
              </w:rPr>
              <w:t>documentación de respaldo en fotocopia simple, que acredite la experiencia)</w:t>
            </w:r>
          </w:p>
        </w:tc>
      </w:tr>
      <w:tr w:rsidR="00624E92" w:rsidRPr="00DA0892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DA0892" w:rsidRDefault="00624E92" w:rsidP="00DA0892">
            <w:pPr>
              <w:pStyle w:val="Textoindependiente3"/>
              <w:numPr>
                <w:ilvl w:val="0"/>
                <w:numId w:val="38"/>
              </w:numPr>
              <w:rPr>
                <w:sz w:val="20"/>
                <w:lang w:val="es-ES_tradnl"/>
              </w:rPr>
            </w:pPr>
            <w:r w:rsidRPr="00DA0892">
              <w:rPr>
                <w:b/>
                <w:sz w:val="20"/>
                <w:lang w:val="es-ES_tradnl"/>
              </w:rPr>
              <w:t>Experiencia Específica.</w:t>
            </w:r>
            <w:r w:rsidRPr="00DA0892">
              <w:rPr>
                <w:sz w:val="20"/>
                <w:lang w:val="es-ES_tradnl"/>
              </w:rPr>
              <w:t xml:space="preserve"> </w:t>
            </w:r>
          </w:p>
          <w:p w:rsidR="00624E92" w:rsidRPr="00DA0892" w:rsidRDefault="0062005B" w:rsidP="00DA0892">
            <w:pPr>
              <w:pStyle w:val="Textoindependiente3"/>
              <w:numPr>
                <w:ilvl w:val="0"/>
                <w:numId w:val="23"/>
              </w:numPr>
              <w:rPr>
                <w:sz w:val="20"/>
                <w:lang w:val="es-ES_tradnl"/>
              </w:rPr>
            </w:pPr>
            <w:r w:rsidRPr="00DA0892">
              <w:rPr>
                <w:sz w:val="20"/>
                <w:lang w:val="es-ES_tradnl"/>
              </w:rPr>
              <w:t xml:space="preserve">Un (1) año de experiencia  en la administración de </w:t>
            </w:r>
            <w:r w:rsidR="00D44C0F" w:rsidRPr="00DA0892">
              <w:rPr>
                <w:sz w:val="20"/>
                <w:lang w:val="es-ES_tradnl"/>
              </w:rPr>
              <w:t xml:space="preserve">redes sociales institucionales </w:t>
            </w:r>
            <w:r w:rsidRPr="00DA0892">
              <w:rPr>
                <w:sz w:val="20"/>
                <w:lang w:val="es-ES_tradnl"/>
              </w:rPr>
              <w:t>o empresariales, en el sector público o privado</w:t>
            </w:r>
            <w:r w:rsidR="00D44C0F" w:rsidRPr="00DA0892">
              <w:rPr>
                <w:sz w:val="20"/>
                <w:lang w:val="es-ES_tradnl"/>
              </w:rPr>
              <w:t xml:space="preserve"> en toda su trayectoria laboral</w:t>
            </w:r>
            <w:r w:rsidRPr="00DA0892">
              <w:rPr>
                <w:sz w:val="20"/>
                <w:lang w:val="es-ES_tradnl"/>
              </w:rPr>
              <w:t xml:space="preserve">. </w:t>
            </w:r>
            <w:r w:rsidR="00123590" w:rsidRPr="00DA0892">
              <w:rPr>
                <w:bCs/>
                <w:iCs/>
                <w:sz w:val="20"/>
              </w:rPr>
              <w:t xml:space="preserve">(Debe realizar la presentación de </w:t>
            </w:r>
            <w:r w:rsidR="00123590" w:rsidRPr="00DA0892">
              <w:rPr>
                <w:sz w:val="20"/>
              </w:rPr>
              <w:t>documentación de respaldo en fotocopia simple, que acredite la experiencia)</w:t>
            </w:r>
          </w:p>
        </w:tc>
      </w:tr>
      <w:tr w:rsidR="00624E92" w:rsidRPr="00DA0892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A0892" w:rsidRDefault="00624E92" w:rsidP="00DA089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A0892">
              <w:rPr>
                <w:b/>
                <w:bCs/>
                <w:color w:val="FFFFFF"/>
                <w:sz w:val="20"/>
              </w:rPr>
              <w:t xml:space="preserve">PRESENTACION DE DOCUMENTOS </w:t>
            </w:r>
          </w:p>
        </w:tc>
      </w:tr>
      <w:tr w:rsidR="00624E92" w:rsidRPr="00DA0892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A0892" w:rsidRDefault="00624E92" w:rsidP="00DA0892">
            <w:pPr>
              <w:pStyle w:val="Textoindependiente3"/>
              <w:numPr>
                <w:ilvl w:val="0"/>
                <w:numId w:val="25"/>
              </w:numPr>
              <w:jc w:val="left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DA0892" w:rsidTr="00F86F0A">
        <w:trPr>
          <w:trHeight w:val="229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0B734B" w:rsidRPr="00DA0892" w:rsidRDefault="000B734B" w:rsidP="00DA0892">
            <w:pPr>
              <w:pStyle w:val="Textoindependiente3"/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 xml:space="preserve">Adjuntar al </w:t>
            </w:r>
            <w:proofErr w:type="spellStart"/>
            <w:r w:rsidRPr="00DA0892">
              <w:rPr>
                <w:bCs/>
                <w:iCs/>
                <w:sz w:val="20"/>
              </w:rPr>
              <w:t>curriculum</w:t>
            </w:r>
            <w:proofErr w:type="spellEnd"/>
            <w:r w:rsidRPr="00DA0892">
              <w:rPr>
                <w:bCs/>
                <w:iCs/>
                <w:sz w:val="20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finalización).</w:t>
            </w:r>
          </w:p>
          <w:p w:rsidR="00D44C0F" w:rsidRPr="00DA0892" w:rsidRDefault="00D44C0F" w:rsidP="00DA0892">
            <w:pPr>
              <w:pStyle w:val="Textoindependiente3"/>
              <w:rPr>
                <w:bCs/>
                <w:iCs/>
                <w:sz w:val="20"/>
              </w:rPr>
            </w:pPr>
          </w:p>
          <w:p w:rsidR="000B734B" w:rsidRPr="00DA0892" w:rsidRDefault="000B734B" w:rsidP="00DA0892">
            <w:pPr>
              <w:pStyle w:val="Textoindependiente3"/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 xml:space="preserve">Asimismo, el </w:t>
            </w:r>
            <w:r w:rsidRPr="00DA0892">
              <w:rPr>
                <w:b/>
                <w:iCs/>
                <w:sz w:val="20"/>
                <w:u w:val="single"/>
              </w:rPr>
              <w:t>proponente adjudicado</w:t>
            </w:r>
            <w:r w:rsidRPr="00DA0892">
              <w:rPr>
                <w:bCs/>
                <w:iCs/>
                <w:sz w:val="20"/>
              </w:rPr>
              <w:t xml:space="preserve"> deberá presentar la siguiente documentación:</w:t>
            </w:r>
          </w:p>
          <w:p w:rsidR="00F64AD2" w:rsidRPr="00DA0892" w:rsidRDefault="00F64AD2" w:rsidP="00DA0892">
            <w:pPr>
              <w:pStyle w:val="Textoindependiente3"/>
              <w:rPr>
                <w:bCs/>
                <w:iCs/>
                <w:sz w:val="20"/>
              </w:rPr>
            </w:pPr>
          </w:p>
          <w:p w:rsidR="000B734B" w:rsidRPr="00DA0892" w:rsidRDefault="000B734B" w:rsidP="00DA0892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>Certificado de No Militancia Política (Original y actualizado).</w:t>
            </w:r>
          </w:p>
          <w:p w:rsidR="000B734B" w:rsidRPr="00DA0892" w:rsidRDefault="000B734B" w:rsidP="00DA0892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>Certificado SIPASSE (original o fotocopia legalizada y vigente para la gestión).</w:t>
            </w:r>
          </w:p>
          <w:p w:rsidR="000B734B" w:rsidRPr="00DA0892" w:rsidRDefault="000B734B" w:rsidP="00DA0892">
            <w:pPr>
              <w:pStyle w:val="Textoindependiente3"/>
              <w:numPr>
                <w:ilvl w:val="0"/>
                <w:numId w:val="40"/>
              </w:numPr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 xml:space="preserve">Registro de Padrón Biométrico (Original y actualizado). </w:t>
            </w:r>
          </w:p>
          <w:p w:rsidR="00624E92" w:rsidRPr="00DA0892" w:rsidRDefault="000B734B" w:rsidP="00DA0892">
            <w:pPr>
              <w:pStyle w:val="Textoindependiente3"/>
              <w:numPr>
                <w:ilvl w:val="0"/>
                <w:numId w:val="40"/>
              </w:numPr>
              <w:rPr>
                <w:sz w:val="20"/>
              </w:rPr>
            </w:pPr>
            <w:r w:rsidRPr="00DA0892">
              <w:rPr>
                <w:bCs/>
                <w:iCs/>
                <w:sz w:val="20"/>
              </w:rPr>
              <w:t>Certificado de idioma nativo (fotocopia simple) (deseable).</w:t>
            </w:r>
          </w:p>
        </w:tc>
      </w:tr>
      <w:tr w:rsidR="0001758D" w:rsidRPr="00DA0892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A0892" w:rsidRDefault="0001758D" w:rsidP="00DA089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color w:val="FFFFFF"/>
                <w:sz w:val="20"/>
              </w:rPr>
            </w:pPr>
            <w:r w:rsidRPr="00DA0892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DA0892" w:rsidTr="00F86F0A">
        <w:trPr>
          <w:trHeight w:val="1992"/>
        </w:trPr>
        <w:tc>
          <w:tcPr>
            <w:tcW w:w="10620" w:type="dxa"/>
            <w:shd w:val="clear" w:color="auto" w:fill="auto"/>
            <w:vAlign w:val="center"/>
          </w:tcPr>
          <w:p w:rsidR="0001758D" w:rsidRPr="00DA0892" w:rsidRDefault="0001758D" w:rsidP="00DA0892">
            <w:pPr>
              <w:pStyle w:val="Textoindependiente3"/>
              <w:rPr>
                <w:bCs/>
                <w:sz w:val="20"/>
              </w:rPr>
            </w:pPr>
            <w:r w:rsidRPr="00DA0892">
              <w:rPr>
                <w:bCs/>
                <w:sz w:val="20"/>
              </w:rPr>
              <w:t>La propuesta deberá ser entrega</w:t>
            </w:r>
            <w:r w:rsidR="000B734B" w:rsidRPr="00DA0892">
              <w:rPr>
                <w:bCs/>
                <w:sz w:val="20"/>
              </w:rPr>
              <w:t>da</w:t>
            </w:r>
            <w:r w:rsidRPr="00DA0892">
              <w:rPr>
                <w:bCs/>
                <w:sz w:val="20"/>
              </w:rPr>
              <w:t xml:space="preserve"> en sobre cerrado, debidamente foliad</w:t>
            </w:r>
            <w:r w:rsidR="000B734B" w:rsidRPr="00DA0892">
              <w:rPr>
                <w:bCs/>
                <w:sz w:val="20"/>
              </w:rPr>
              <w:t>a</w:t>
            </w:r>
            <w:r w:rsidRPr="00DA0892">
              <w:rPr>
                <w:bCs/>
                <w:sz w:val="20"/>
              </w:rPr>
              <w:t xml:space="preserve"> de acuerdo al siguiente formato:</w:t>
            </w:r>
          </w:p>
          <w:p w:rsidR="0001758D" w:rsidRPr="00DA0892" w:rsidRDefault="0001758D" w:rsidP="00DA0892">
            <w:pPr>
              <w:pStyle w:val="Textoindependiente3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58420</wp:posOffset>
                      </wp:positionV>
                      <wp:extent cx="3930015" cy="714375"/>
                      <wp:effectExtent l="0" t="0" r="1333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D7549" id="Rectángulo 17" o:spid="_x0000_s1026" style="position:absolute;margin-left:107.55pt;margin-top:4.6pt;width:309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01758D" w:rsidRPr="00DA0892" w:rsidRDefault="0001758D" w:rsidP="00DA0892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OBJETO DE CONTRATACIÓN:</w:t>
            </w:r>
          </w:p>
          <w:p w:rsidR="0001758D" w:rsidRPr="00DA0892" w:rsidRDefault="0001758D" w:rsidP="00DA0892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NOMBRE DEL PROPONENTE:</w:t>
            </w:r>
          </w:p>
          <w:p w:rsidR="0001758D" w:rsidRPr="00DA0892" w:rsidRDefault="0001758D" w:rsidP="00DA0892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TELEFÓNO:</w:t>
            </w:r>
          </w:p>
          <w:p w:rsidR="0001758D" w:rsidRPr="00DA0892" w:rsidRDefault="0001758D" w:rsidP="00DA0892">
            <w:pPr>
              <w:pStyle w:val="Textoindependiente3"/>
              <w:jc w:val="center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FECHA:</w:t>
            </w:r>
          </w:p>
          <w:p w:rsidR="00F64AD2" w:rsidRPr="00DA0892" w:rsidRDefault="00F64AD2" w:rsidP="00DA0892">
            <w:pPr>
              <w:pStyle w:val="Textoindependiente3"/>
              <w:rPr>
                <w:b/>
                <w:bCs/>
                <w:sz w:val="20"/>
              </w:rPr>
            </w:pPr>
          </w:p>
          <w:p w:rsidR="0001758D" w:rsidRPr="00DA0892" w:rsidRDefault="0001758D" w:rsidP="00DA0892">
            <w:pPr>
              <w:pStyle w:val="Textoindependiente3"/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El proponente deberá adjuntar a su propuesta la siguiente documentación</w:t>
            </w:r>
            <w:r w:rsidR="004024C2" w:rsidRPr="00DA0892">
              <w:rPr>
                <w:b/>
                <w:bCs/>
                <w:sz w:val="20"/>
              </w:rPr>
              <w:t xml:space="preserve"> en fotocopia simple</w:t>
            </w:r>
            <w:r w:rsidRPr="00DA0892">
              <w:rPr>
                <w:b/>
                <w:bCs/>
                <w:sz w:val="20"/>
              </w:rPr>
              <w:t>:</w:t>
            </w:r>
          </w:p>
          <w:p w:rsidR="0001758D" w:rsidRPr="00DA0892" w:rsidRDefault="0001758D" w:rsidP="00DA0892">
            <w:pPr>
              <w:pStyle w:val="Textoindependiente3"/>
              <w:numPr>
                <w:ilvl w:val="0"/>
                <w:numId w:val="34"/>
              </w:numPr>
              <w:rPr>
                <w:b/>
                <w:bCs/>
                <w:sz w:val="20"/>
              </w:rPr>
            </w:pPr>
            <w:r w:rsidRPr="00DA0892">
              <w:rPr>
                <w:bCs/>
                <w:sz w:val="20"/>
              </w:rPr>
              <w:t>Fotocopia de cédula de identidad.</w:t>
            </w:r>
          </w:p>
        </w:tc>
      </w:tr>
      <w:tr w:rsidR="00573DC6" w:rsidRPr="00DA0892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36"/>
              </w:numPr>
              <w:rPr>
                <w:bCs/>
                <w:sz w:val="20"/>
              </w:rPr>
            </w:pPr>
            <w:r w:rsidRPr="00DA0892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DA0892">
              <w:rPr>
                <w:bCs/>
                <w:color w:val="FFFFFF" w:themeColor="background1"/>
                <w:sz w:val="20"/>
              </w:rPr>
              <w:t xml:space="preserve"> </w:t>
            </w:r>
            <w:r w:rsidRPr="00DA0892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573DC6" w:rsidRPr="00DA0892" w:rsidTr="00920CFA">
        <w:trPr>
          <w:trHeight w:val="699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6678"/>
              <w:gridCol w:w="3200"/>
            </w:tblGrid>
            <w:tr w:rsidR="00573DC6" w:rsidRPr="00DA0892" w:rsidTr="00A3490F">
              <w:trPr>
                <w:trHeight w:val="306"/>
              </w:trPr>
              <w:tc>
                <w:tcPr>
                  <w:tcW w:w="274" w:type="pct"/>
                  <w:shd w:val="clear" w:color="auto" w:fill="auto"/>
                  <w:vAlign w:val="center"/>
                </w:tcPr>
                <w:p w:rsidR="00573DC6" w:rsidRPr="00DA0892" w:rsidRDefault="004B1DE7" w:rsidP="00DA089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b/>
                      <w:lang w:val="es-BO"/>
                    </w:rPr>
                    <w:t>N°</w:t>
                  </w:r>
                </w:p>
              </w:tc>
              <w:tc>
                <w:tcPr>
                  <w:tcW w:w="3195" w:type="pct"/>
                  <w:shd w:val="clear" w:color="auto" w:fill="auto"/>
                  <w:vAlign w:val="center"/>
                </w:tcPr>
                <w:p w:rsidR="00573DC6" w:rsidRPr="00DA0892" w:rsidRDefault="00573DC6" w:rsidP="00DA089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auto"/>
                  <w:vAlign w:val="center"/>
                </w:tcPr>
                <w:p w:rsidR="00573DC6" w:rsidRPr="00DA0892" w:rsidRDefault="00573DC6" w:rsidP="00DA089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b/>
                      <w:lang w:val="es-BO"/>
                    </w:rPr>
                    <w:t xml:space="preserve">Puntaje asignado </w:t>
                  </w:r>
                </w:p>
              </w:tc>
            </w:tr>
            <w:tr w:rsidR="00573DC6" w:rsidRPr="00DA0892" w:rsidTr="004B1DE7">
              <w:trPr>
                <w:trHeight w:val="283"/>
              </w:trPr>
              <w:tc>
                <w:tcPr>
                  <w:tcW w:w="274" w:type="pct"/>
                  <w:vAlign w:val="center"/>
                </w:tcPr>
                <w:p w:rsidR="00573DC6" w:rsidRPr="00DA0892" w:rsidRDefault="00573DC6" w:rsidP="00DA089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95" w:type="pct"/>
                  <w:vAlign w:val="center"/>
                </w:tcPr>
                <w:p w:rsidR="004024C2" w:rsidRPr="00DA0892" w:rsidRDefault="004024C2" w:rsidP="00DA089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u w:val="single"/>
                      <w:lang w:val="es-BO"/>
                    </w:rPr>
                    <w:t xml:space="preserve">Experiencia </w:t>
                  </w:r>
                  <w:r w:rsidR="00D44C0F" w:rsidRPr="00DA0892">
                    <w:rPr>
                      <w:rFonts w:ascii="Arial" w:hAnsi="Arial" w:cs="Arial"/>
                      <w:u w:val="single"/>
                      <w:lang w:val="es-BO"/>
                    </w:rPr>
                    <w:t>Específica</w:t>
                  </w:r>
                  <w:r w:rsidRPr="00DA0892">
                    <w:rPr>
                      <w:rFonts w:ascii="Arial" w:hAnsi="Arial" w:cs="Arial"/>
                      <w:lang w:val="es-BO"/>
                    </w:rPr>
                    <w:t>:</w:t>
                  </w:r>
                </w:p>
                <w:p w:rsidR="004024C2" w:rsidRPr="00DA0892" w:rsidRDefault="004024C2" w:rsidP="00DA089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 xml:space="preserve">Dos o más años de experiencia en el área </w:t>
                  </w:r>
                  <w:r w:rsidR="00D44C0F" w:rsidRPr="00DA0892">
                    <w:rPr>
                      <w:rFonts w:ascii="Arial" w:hAnsi="Arial" w:cs="Arial"/>
                      <w:lang w:val="es-BO"/>
                    </w:rPr>
                    <w:t>de Comunicación en instituciones públicas o privadas.</w:t>
                  </w:r>
                </w:p>
                <w:p w:rsidR="00B516FC" w:rsidRPr="00DA0892" w:rsidRDefault="004024C2" w:rsidP="00DA089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 xml:space="preserve">(Debe presentar documentación de respaldo en fotocopia simple, que acredite tal experiencia: Certificados de </w:t>
                  </w:r>
                  <w:r w:rsidR="00920CFA" w:rsidRPr="00DA0892">
                    <w:rPr>
                      <w:rFonts w:ascii="Arial" w:hAnsi="Arial" w:cs="Arial"/>
                      <w:lang w:val="es-BO"/>
                    </w:rPr>
                    <w:t>Trabajo o Contratos</w:t>
                  </w:r>
                  <w:r w:rsidRPr="00DA0892">
                    <w:rPr>
                      <w:rFonts w:ascii="Arial" w:hAnsi="Arial" w:cs="Arial"/>
                      <w:lang w:val="es-BO"/>
                    </w:rPr>
                    <w:t>).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A0892" w:rsidRDefault="0062005B" w:rsidP="00DA089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4D2E9D" w:rsidRPr="00DA0892" w:rsidTr="004B1DE7">
              <w:tc>
                <w:tcPr>
                  <w:tcW w:w="274" w:type="pct"/>
                  <w:vAlign w:val="center"/>
                </w:tcPr>
                <w:p w:rsidR="004D2E9D" w:rsidRPr="00DA0892" w:rsidRDefault="004D2E9D" w:rsidP="00DA089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4024C2" w:rsidRPr="00DA0892" w:rsidRDefault="004024C2" w:rsidP="00DA089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u w:val="single"/>
                      <w:lang w:val="es-BO"/>
                    </w:rPr>
                    <w:t>Experiencia Específica</w:t>
                  </w:r>
                  <w:r w:rsidRPr="00DA0892">
                    <w:rPr>
                      <w:rFonts w:ascii="Arial" w:hAnsi="Arial" w:cs="Arial"/>
                      <w:lang w:val="es-BO"/>
                    </w:rPr>
                    <w:t>:</w:t>
                  </w:r>
                </w:p>
                <w:p w:rsidR="00920CFA" w:rsidRPr="00DA0892" w:rsidRDefault="00920CFA" w:rsidP="00DA089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>E</w:t>
                  </w:r>
                  <w:r w:rsidR="0062005B" w:rsidRPr="00DA0892">
                    <w:rPr>
                      <w:rFonts w:ascii="Arial" w:hAnsi="Arial" w:cs="Arial"/>
                      <w:lang w:val="es-BO"/>
                    </w:rPr>
                    <w:t>xperiencia  en la administración de r</w:t>
                  </w:r>
                  <w:r w:rsidR="00F86F0A" w:rsidRPr="00DA0892">
                    <w:rPr>
                      <w:rFonts w:ascii="Arial" w:hAnsi="Arial" w:cs="Arial"/>
                      <w:lang w:val="es-BO"/>
                    </w:rPr>
                    <w:t xml:space="preserve">edes sociales institucionales </w:t>
                  </w:r>
                  <w:r w:rsidR="0062005B" w:rsidRPr="00DA0892">
                    <w:rPr>
                      <w:rFonts w:ascii="Arial" w:hAnsi="Arial" w:cs="Arial"/>
                      <w:lang w:val="es-BO"/>
                    </w:rPr>
                    <w:t>o empre</w:t>
                  </w:r>
                  <w:r w:rsidR="00F86F0A" w:rsidRPr="00DA0892">
                    <w:rPr>
                      <w:rFonts w:ascii="Arial" w:hAnsi="Arial" w:cs="Arial"/>
                      <w:lang w:val="es-BO"/>
                    </w:rPr>
                    <w:t xml:space="preserve">sariales, en el sector público </w:t>
                  </w:r>
                  <w:r w:rsidR="0062005B" w:rsidRPr="00DA0892">
                    <w:rPr>
                      <w:rFonts w:ascii="Arial" w:hAnsi="Arial" w:cs="Arial"/>
                      <w:lang w:val="es-BO"/>
                    </w:rPr>
                    <w:t xml:space="preserve">o privado. </w:t>
                  </w:r>
                </w:p>
                <w:p w:rsidR="00920CFA" w:rsidRPr="00DA0892" w:rsidRDefault="00920CFA" w:rsidP="00DA089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 xml:space="preserve">            Más de un (1) año hasta dos (2) años      10 Puntos</w:t>
                  </w:r>
                </w:p>
                <w:p w:rsidR="00920CFA" w:rsidRPr="00DA0892" w:rsidRDefault="00920CFA" w:rsidP="00DA089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 xml:space="preserve">            Más de dos (2) años                                 20 Puntos</w:t>
                  </w:r>
                </w:p>
                <w:p w:rsidR="004024C2" w:rsidRPr="00DA0892" w:rsidRDefault="00920CFA" w:rsidP="00DA089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>(</w:t>
                  </w:r>
                  <w:r w:rsidR="004024C2" w:rsidRPr="00DA0892">
                    <w:rPr>
                      <w:rFonts w:ascii="Arial" w:hAnsi="Arial" w:cs="Arial"/>
                      <w:lang w:val="es-BO"/>
                    </w:rPr>
                    <w:t>Debe presentar documentación de respaldo en fotocopia simple, que acredite tal experiencia: Certificados de Trabajo o Contratos).</w:t>
                  </w:r>
                </w:p>
              </w:tc>
              <w:tc>
                <w:tcPr>
                  <w:tcW w:w="1531" w:type="pct"/>
                  <w:vAlign w:val="center"/>
                </w:tcPr>
                <w:p w:rsidR="004D2E9D" w:rsidRPr="00DA0892" w:rsidRDefault="0062005B" w:rsidP="00DA089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lang w:val="es-BO"/>
                    </w:rPr>
                    <w:t>20</w:t>
                  </w:r>
                </w:p>
              </w:tc>
            </w:tr>
            <w:tr w:rsidR="00573DC6" w:rsidRPr="00DA0892" w:rsidTr="00A3490F">
              <w:trPr>
                <w:trHeight w:val="347"/>
              </w:trPr>
              <w:tc>
                <w:tcPr>
                  <w:tcW w:w="3469" w:type="pct"/>
                  <w:gridSpan w:val="2"/>
                  <w:shd w:val="clear" w:color="auto" w:fill="auto"/>
                  <w:vAlign w:val="center"/>
                </w:tcPr>
                <w:p w:rsidR="00573DC6" w:rsidRPr="00DA0892" w:rsidRDefault="00573DC6" w:rsidP="00DA089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auto"/>
                  <w:vAlign w:val="center"/>
                </w:tcPr>
                <w:p w:rsidR="00573DC6" w:rsidRPr="00DA0892" w:rsidRDefault="00DD470D" w:rsidP="00DA089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A0892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A3490F" w:rsidRPr="00DA0892" w:rsidRDefault="00A3490F" w:rsidP="00DA0892">
            <w:pPr>
              <w:pStyle w:val="Textoindependiente3"/>
              <w:numPr>
                <w:ilvl w:val="0"/>
                <w:numId w:val="41"/>
              </w:numPr>
              <w:rPr>
                <w:bCs/>
                <w:sz w:val="20"/>
                <w:lang w:val="es-BO"/>
              </w:rPr>
            </w:pPr>
            <w:r w:rsidRPr="00DA0892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A3490F" w:rsidRPr="00DA0892" w:rsidRDefault="00A3490F" w:rsidP="00DA0892">
            <w:pPr>
              <w:pStyle w:val="Textoindependiente3"/>
              <w:numPr>
                <w:ilvl w:val="0"/>
                <w:numId w:val="41"/>
              </w:numPr>
              <w:rPr>
                <w:bCs/>
                <w:sz w:val="20"/>
                <w:lang w:val="es-BO"/>
              </w:rPr>
            </w:pPr>
            <w:r w:rsidRPr="00DA0892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A3490F" w:rsidRPr="00DA0892" w:rsidRDefault="00A3490F" w:rsidP="00DA0892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A3490F" w:rsidRPr="00DA0892" w:rsidRDefault="00A3490F" w:rsidP="00DA0892">
            <w:pPr>
              <w:pStyle w:val="Textoindependiente3"/>
              <w:rPr>
                <w:bCs/>
                <w:sz w:val="20"/>
                <w:lang w:val="es-BO"/>
              </w:rPr>
            </w:pPr>
            <w:r w:rsidRPr="00DA0892">
              <w:rPr>
                <w:bCs/>
                <w:sz w:val="20"/>
                <w:lang w:val="es-BO"/>
              </w:rPr>
              <w:t xml:space="preserve">La evaluación se realizará sobre 70 puntos donde se </w:t>
            </w:r>
            <w:r w:rsidRPr="00DA0892">
              <w:rPr>
                <w:bCs/>
                <w:sz w:val="20"/>
                <w:u w:val="single"/>
                <w:lang w:val="es-BO"/>
              </w:rPr>
              <w:t>adjudicará al puntaje más alto.</w:t>
            </w:r>
            <w:r w:rsidRPr="00DA0892">
              <w:rPr>
                <w:bCs/>
                <w:sz w:val="20"/>
                <w:lang w:val="es-BO"/>
              </w:rPr>
              <w:t xml:space="preserve"> (El mínimo puntaje de aprobación será de 50 puntos)</w:t>
            </w:r>
          </w:p>
          <w:p w:rsidR="00920CFA" w:rsidRPr="00DA0892" w:rsidRDefault="00920CFA" w:rsidP="00DA0892">
            <w:pPr>
              <w:pStyle w:val="Textoindependiente3"/>
              <w:rPr>
                <w:b/>
                <w:bCs/>
                <w:color w:val="FFFFFF"/>
                <w:sz w:val="20"/>
              </w:rPr>
            </w:pPr>
            <w:r w:rsidRPr="00DA0892">
              <w:rPr>
                <w:bCs/>
                <w:sz w:val="20"/>
                <w:lang w:val="es-BO"/>
              </w:rPr>
              <w:lastRenderedPageBreak/>
              <w:t>En caso de empate de puntajes entre dos o más proponentes, la Unidad Solicitante realizará la evaluación, considerando criterios específicos en relación al servicio requerido, los que serán plasmados en el informe de evaluación de propuestas.</w:t>
            </w:r>
          </w:p>
        </w:tc>
      </w:tr>
      <w:tr w:rsidR="00573DC6" w:rsidRPr="00DA0892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Cs/>
                <w:color w:val="FFFFFF"/>
                <w:sz w:val="20"/>
              </w:rPr>
            </w:pPr>
            <w:r w:rsidRPr="00DA0892">
              <w:rPr>
                <w:b/>
                <w:bCs/>
                <w:color w:val="FFFFFF"/>
                <w:sz w:val="20"/>
              </w:rPr>
              <w:lastRenderedPageBreak/>
              <w:t>CONDICIONES DEL SERVICIO</w:t>
            </w:r>
          </w:p>
        </w:tc>
      </w:tr>
      <w:tr w:rsidR="00573DC6" w:rsidRPr="00DA0892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PLAZO</w:t>
            </w:r>
          </w:p>
        </w:tc>
      </w:tr>
      <w:tr w:rsidR="00573DC6" w:rsidRPr="00DA0892" w:rsidTr="003F12B6">
        <w:trPr>
          <w:trHeight w:val="29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A0892" w:rsidRDefault="000171EC" w:rsidP="00DA0892">
            <w:pPr>
              <w:pStyle w:val="Textoindependiente3"/>
              <w:rPr>
                <w:bCs/>
                <w:iCs/>
                <w:sz w:val="20"/>
              </w:rPr>
            </w:pPr>
            <w:r w:rsidRPr="00DA0892">
              <w:rPr>
                <w:bCs/>
                <w:iCs/>
                <w:sz w:val="20"/>
              </w:rPr>
              <w:t xml:space="preserve">El plazo será de </w:t>
            </w:r>
            <w:r w:rsidR="00ED33FE" w:rsidRPr="00DA0892">
              <w:rPr>
                <w:bCs/>
                <w:iCs/>
                <w:sz w:val="20"/>
              </w:rPr>
              <w:t xml:space="preserve">un </w:t>
            </w:r>
            <w:r w:rsidR="00D166A0" w:rsidRPr="00DA0892">
              <w:rPr>
                <w:bCs/>
                <w:iCs/>
                <w:sz w:val="20"/>
              </w:rPr>
              <w:t>(</w:t>
            </w:r>
            <w:r w:rsidR="00ED33FE" w:rsidRPr="00DA0892">
              <w:rPr>
                <w:bCs/>
                <w:iCs/>
                <w:sz w:val="20"/>
              </w:rPr>
              <w:t>1</w:t>
            </w:r>
            <w:r w:rsidR="00D166A0" w:rsidRPr="00DA0892">
              <w:rPr>
                <w:bCs/>
                <w:iCs/>
                <w:sz w:val="20"/>
              </w:rPr>
              <w:t>)</w:t>
            </w:r>
            <w:r w:rsidR="00573DC6" w:rsidRPr="00DA0892">
              <w:rPr>
                <w:bCs/>
                <w:iCs/>
                <w:sz w:val="20"/>
              </w:rPr>
              <w:t xml:space="preserve"> mes</w:t>
            </w:r>
            <w:r w:rsidR="00F86F0A" w:rsidRPr="00DA0892">
              <w:rPr>
                <w:bCs/>
                <w:iCs/>
                <w:sz w:val="20"/>
              </w:rPr>
              <w:t>,</w:t>
            </w:r>
            <w:r w:rsidR="00573DC6" w:rsidRPr="00DA0892">
              <w:rPr>
                <w:bCs/>
                <w:iCs/>
                <w:sz w:val="20"/>
              </w:rPr>
              <w:t xml:space="preserve"> </w:t>
            </w:r>
            <w:r w:rsidR="00A3490F" w:rsidRPr="00DA0892">
              <w:rPr>
                <w:bCs/>
                <w:iCs/>
                <w:sz w:val="20"/>
              </w:rPr>
              <w:t>computable</w:t>
            </w:r>
            <w:r w:rsidR="00F86F0A" w:rsidRPr="00DA0892">
              <w:rPr>
                <w:bCs/>
                <w:iCs/>
                <w:sz w:val="20"/>
              </w:rPr>
              <w:t>s</w:t>
            </w:r>
            <w:r w:rsidR="00573DC6" w:rsidRPr="00DA0892">
              <w:rPr>
                <w:bCs/>
                <w:iCs/>
                <w:sz w:val="20"/>
              </w:rPr>
              <w:t xml:space="preserve"> a partir del día siguiente hábil de la suscripción del contrato.</w:t>
            </w:r>
          </w:p>
        </w:tc>
      </w:tr>
      <w:tr w:rsidR="00573DC6" w:rsidRPr="00DA0892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MONTO DEL CONTRATO Y FORMA DE PAGO  (De acuerdo al Cuadro de Equivalencias)</w:t>
            </w:r>
          </w:p>
        </w:tc>
      </w:tr>
      <w:tr w:rsidR="00573DC6" w:rsidRPr="00DA0892" w:rsidTr="003F12B6">
        <w:trPr>
          <w:trHeight w:val="44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3490F" w:rsidRPr="00DA0892" w:rsidRDefault="00A3490F" w:rsidP="00DA0892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A0892">
              <w:rPr>
                <w:sz w:val="20"/>
                <w:lang w:val="es-BO"/>
              </w:rPr>
              <w:t xml:space="preserve">El monto total para la ejecución de la CONSULTORÍA es de </w:t>
            </w:r>
            <w:r w:rsidR="0062005B" w:rsidRPr="00DA0892">
              <w:rPr>
                <w:b/>
                <w:bCs/>
                <w:sz w:val="20"/>
                <w:lang w:val="es-BO"/>
              </w:rPr>
              <w:t>Bs7</w:t>
            </w:r>
            <w:r w:rsidRPr="00DA0892">
              <w:rPr>
                <w:b/>
                <w:bCs/>
                <w:sz w:val="20"/>
                <w:lang w:val="es-BO"/>
              </w:rPr>
              <w:t>.</w:t>
            </w:r>
            <w:r w:rsidR="0062005B" w:rsidRPr="00DA0892">
              <w:rPr>
                <w:b/>
                <w:bCs/>
                <w:sz w:val="20"/>
                <w:lang w:val="es-BO"/>
              </w:rPr>
              <w:t>869</w:t>
            </w:r>
            <w:r w:rsidRPr="00DA0892">
              <w:rPr>
                <w:b/>
                <w:bCs/>
                <w:sz w:val="20"/>
                <w:lang w:val="es-BO"/>
              </w:rPr>
              <w:t>.</w:t>
            </w:r>
            <w:r w:rsidR="00ED33FE" w:rsidRPr="00DA0892">
              <w:rPr>
                <w:b/>
                <w:bCs/>
                <w:sz w:val="20"/>
                <w:lang w:val="es-BO"/>
              </w:rPr>
              <w:t>0</w:t>
            </w:r>
            <w:r w:rsidRPr="00DA0892">
              <w:rPr>
                <w:b/>
                <w:bCs/>
                <w:sz w:val="20"/>
                <w:lang w:val="es-BO"/>
              </w:rPr>
              <w:t>0 (</w:t>
            </w:r>
            <w:r w:rsidR="0062005B" w:rsidRPr="00DA0892">
              <w:rPr>
                <w:b/>
                <w:bCs/>
                <w:sz w:val="20"/>
                <w:lang w:val="es-BO"/>
              </w:rPr>
              <w:t>Siete</w:t>
            </w:r>
            <w:r w:rsidRPr="00DA0892">
              <w:rPr>
                <w:b/>
                <w:bCs/>
                <w:sz w:val="20"/>
                <w:lang w:val="es-BO"/>
              </w:rPr>
              <w:t xml:space="preserve"> Mil </w:t>
            </w:r>
            <w:r w:rsidR="0062005B" w:rsidRPr="00DA0892">
              <w:rPr>
                <w:b/>
                <w:bCs/>
                <w:sz w:val="20"/>
                <w:lang w:val="es-BO"/>
              </w:rPr>
              <w:t>Ochocientos</w:t>
            </w:r>
            <w:r w:rsidRPr="00DA0892">
              <w:rPr>
                <w:b/>
                <w:bCs/>
                <w:sz w:val="20"/>
                <w:lang w:val="es-BO"/>
              </w:rPr>
              <w:t xml:space="preserve"> </w:t>
            </w:r>
            <w:r w:rsidR="0062005B" w:rsidRPr="00DA0892">
              <w:rPr>
                <w:b/>
                <w:bCs/>
                <w:sz w:val="20"/>
                <w:lang w:val="es-BO"/>
              </w:rPr>
              <w:t>Sesenta</w:t>
            </w:r>
            <w:r w:rsidRPr="00DA0892">
              <w:rPr>
                <w:b/>
                <w:bCs/>
                <w:sz w:val="20"/>
                <w:lang w:val="es-BO"/>
              </w:rPr>
              <w:t xml:space="preserve"> y </w:t>
            </w:r>
            <w:r w:rsidR="0062005B" w:rsidRPr="00DA0892">
              <w:rPr>
                <w:b/>
                <w:bCs/>
                <w:sz w:val="20"/>
                <w:lang w:val="es-BO"/>
              </w:rPr>
              <w:t>Nueve</w:t>
            </w:r>
            <w:r w:rsidRPr="00DA0892">
              <w:rPr>
                <w:b/>
                <w:bCs/>
                <w:sz w:val="20"/>
                <w:lang w:val="es-BO"/>
              </w:rPr>
              <w:t xml:space="preserve"> </w:t>
            </w:r>
            <w:r w:rsidR="00ED33FE" w:rsidRPr="00DA0892">
              <w:rPr>
                <w:b/>
                <w:bCs/>
                <w:sz w:val="20"/>
                <w:lang w:val="es-BO"/>
              </w:rPr>
              <w:t>0</w:t>
            </w:r>
            <w:r w:rsidRPr="00DA0892">
              <w:rPr>
                <w:b/>
                <w:bCs/>
                <w:sz w:val="20"/>
                <w:lang w:val="es-BO"/>
              </w:rPr>
              <w:t>0/100 Bolivianos).</w:t>
            </w:r>
          </w:p>
          <w:p w:rsidR="00A3490F" w:rsidRPr="00DA0892" w:rsidRDefault="00A3490F" w:rsidP="00DA0892">
            <w:pPr>
              <w:pStyle w:val="Textoindependiente3"/>
              <w:rPr>
                <w:sz w:val="20"/>
                <w:lang w:val="es-BO"/>
              </w:rPr>
            </w:pPr>
          </w:p>
          <w:p w:rsidR="0062005B" w:rsidRPr="00DA0892" w:rsidRDefault="0062005B" w:rsidP="00DA0892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A0892">
              <w:rPr>
                <w:sz w:val="20"/>
                <w:lang w:val="es-BO"/>
              </w:rPr>
              <w:t>TÉCNICO V</w:t>
            </w:r>
            <w:r w:rsidR="00A3490F" w:rsidRPr="00DA0892">
              <w:rPr>
                <w:sz w:val="20"/>
                <w:lang w:val="es-BO"/>
              </w:rPr>
              <w:t xml:space="preserve">, </w:t>
            </w:r>
            <w:r w:rsidR="00ED33FE" w:rsidRPr="00DA0892">
              <w:rPr>
                <w:sz w:val="20"/>
                <w:lang w:val="es-BO"/>
              </w:rPr>
              <w:t xml:space="preserve">un </w:t>
            </w:r>
            <w:r w:rsidR="00A3490F" w:rsidRPr="00DA0892">
              <w:rPr>
                <w:sz w:val="20"/>
                <w:lang w:val="es-BO"/>
              </w:rPr>
              <w:t xml:space="preserve">pago mensual de </w:t>
            </w:r>
            <w:r w:rsidRPr="00DA0892">
              <w:rPr>
                <w:b/>
                <w:bCs/>
                <w:sz w:val="20"/>
                <w:lang w:val="es-BO"/>
              </w:rPr>
              <w:t>Bs7.869.00 (Siete Mil Ochocientos Sesenta y Nueve 00/100 Bolivianos).</w:t>
            </w:r>
          </w:p>
          <w:p w:rsidR="00A3490F" w:rsidRPr="00DA0892" w:rsidRDefault="00A3490F" w:rsidP="00DA0892">
            <w:pPr>
              <w:pStyle w:val="Textoindependiente3"/>
              <w:rPr>
                <w:sz w:val="20"/>
                <w:lang w:val="es-BO"/>
              </w:rPr>
            </w:pPr>
          </w:p>
          <w:p w:rsidR="00A3490F" w:rsidRPr="00DA0892" w:rsidRDefault="00A3490F" w:rsidP="00DA0892">
            <w:pPr>
              <w:pStyle w:val="Textoindependiente3"/>
              <w:rPr>
                <w:sz w:val="20"/>
                <w:lang w:val="es-BO"/>
              </w:rPr>
            </w:pPr>
            <w:r w:rsidRPr="00DA0892">
              <w:rPr>
                <w:sz w:val="20"/>
                <w:lang w:val="es-BO"/>
              </w:rPr>
              <w:t>El pago se realizará mediante transferencia bancaria vía SIGEP una vez emitida la conformidad. El Consultor deberá adjuntar a su Informe de actividades el RC-IVA correspondiente y el pago a las AFP´S del mes correspondiente.</w:t>
            </w:r>
          </w:p>
          <w:p w:rsidR="00A3490F" w:rsidRPr="00DA0892" w:rsidRDefault="00A3490F" w:rsidP="00DA0892">
            <w:pPr>
              <w:pStyle w:val="Textoindependiente3"/>
              <w:rPr>
                <w:sz w:val="20"/>
                <w:lang w:val="es-BO"/>
              </w:rPr>
            </w:pPr>
          </w:p>
          <w:p w:rsidR="00A3490F" w:rsidRPr="00DA0892" w:rsidRDefault="00A3490F" w:rsidP="00DA0892">
            <w:pPr>
              <w:pStyle w:val="Textoindependiente3"/>
              <w:rPr>
                <w:sz w:val="20"/>
                <w:lang w:val="es-BO"/>
              </w:rPr>
            </w:pPr>
            <w:r w:rsidRPr="00DA0892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A3490F" w:rsidRPr="00DA0892" w:rsidRDefault="00A3490F" w:rsidP="00DA0892">
            <w:pPr>
              <w:pStyle w:val="Textoindependiente3"/>
              <w:rPr>
                <w:sz w:val="20"/>
                <w:lang w:val="es-BO"/>
              </w:rPr>
            </w:pPr>
          </w:p>
          <w:p w:rsidR="00573DC6" w:rsidRPr="00DA0892" w:rsidRDefault="00A3490F" w:rsidP="00DA0892">
            <w:pPr>
              <w:pStyle w:val="Textoindependiente3"/>
              <w:rPr>
                <w:bCs/>
                <w:iCs/>
                <w:sz w:val="20"/>
              </w:rPr>
            </w:pPr>
            <w:r w:rsidRPr="00DA0892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A089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LUGAR DE PRESTACION DEL SERVICIO</w:t>
            </w:r>
          </w:p>
        </w:tc>
      </w:tr>
      <w:tr w:rsidR="00573DC6" w:rsidRPr="00DA0892" w:rsidTr="00F86F0A">
        <w:trPr>
          <w:trHeight w:val="58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A0892" w:rsidRDefault="00A3490F" w:rsidP="00DA0892">
            <w:pPr>
              <w:rPr>
                <w:rFonts w:ascii="Arial" w:hAnsi="Arial" w:cs="Arial"/>
                <w:bCs/>
                <w:iCs/>
                <w:lang w:val="es-ES_tradnl"/>
              </w:rPr>
            </w:pPr>
            <w:r w:rsidRPr="00DA0892">
              <w:rPr>
                <w:rFonts w:ascii="Arial" w:hAnsi="Arial" w:cs="Arial"/>
                <w:bCs/>
                <w:lang w:val="es-BO"/>
              </w:rPr>
              <w:t>El/ La CONSULTOR/A realizará la CONSULTORÍA en oficinas del Tribunal Supremo Electoral en la Av. Sánchez Lima Nº 2482, Sopocachi. De lunes a viernes en horarios establecidos por la entidad.</w:t>
            </w:r>
          </w:p>
        </w:tc>
      </w:tr>
      <w:tr w:rsidR="00573DC6" w:rsidRPr="00DA089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PASAJES Y VIÁTICOS</w:t>
            </w:r>
          </w:p>
        </w:tc>
      </w:tr>
      <w:tr w:rsidR="00573DC6" w:rsidRPr="00DA0892" w:rsidTr="00F86F0A">
        <w:trPr>
          <w:trHeight w:val="566"/>
        </w:trPr>
        <w:tc>
          <w:tcPr>
            <w:tcW w:w="10620" w:type="dxa"/>
            <w:shd w:val="clear" w:color="auto" w:fill="auto"/>
            <w:vAlign w:val="center"/>
          </w:tcPr>
          <w:p w:rsidR="00573DC6" w:rsidRPr="00DA0892" w:rsidRDefault="00A3490F" w:rsidP="00DA0892">
            <w:pPr>
              <w:pStyle w:val="Textoindependiente3"/>
              <w:rPr>
                <w:b/>
                <w:bCs/>
                <w:sz w:val="20"/>
              </w:rPr>
            </w:pPr>
            <w:r w:rsidRPr="00DA0892">
              <w:rPr>
                <w:bCs/>
                <w:sz w:val="20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DA0892">
              <w:rPr>
                <w:bCs/>
                <w:sz w:val="20"/>
              </w:rPr>
              <w:t>a</w:t>
            </w:r>
            <w:proofErr w:type="spellEnd"/>
            <w:r w:rsidRPr="00DA0892">
              <w:rPr>
                <w:bCs/>
                <w:sz w:val="20"/>
              </w:rPr>
              <w:t xml:space="preserve"> Reglamento.</w:t>
            </w:r>
          </w:p>
        </w:tc>
      </w:tr>
      <w:tr w:rsidR="00573DC6" w:rsidRPr="00DA089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DA0892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573DC6" w:rsidRPr="00DA0892" w:rsidTr="00F86F0A">
        <w:trPr>
          <w:trHeight w:val="581"/>
        </w:trPr>
        <w:tc>
          <w:tcPr>
            <w:tcW w:w="10620" w:type="dxa"/>
            <w:shd w:val="clear" w:color="auto" w:fill="auto"/>
            <w:vAlign w:val="center"/>
          </w:tcPr>
          <w:p w:rsidR="00573DC6" w:rsidRPr="00DA0892" w:rsidRDefault="00A3490F" w:rsidP="00DA0892">
            <w:pPr>
              <w:pStyle w:val="Textoindependiente3"/>
              <w:rPr>
                <w:bCs/>
                <w:iCs/>
                <w:sz w:val="20"/>
              </w:rPr>
            </w:pPr>
            <w:r w:rsidRPr="00DA0892">
              <w:rPr>
                <w:bCs/>
                <w:sz w:val="20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DA0892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iCs/>
                <w:sz w:val="20"/>
              </w:rPr>
            </w:pPr>
            <w:r w:rsidRPr="00DA0892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573DC6" w:rsidRPr="00DA0892" w:rsidTr="00F86F0A">
        <w:trPr>
          <w:trHeight w:val="1418"/>
        </w:trPr>
        <w:tc>
          <w:tcPr>
            <w:tcW w:w="10620" w:type="dxa"/>
            <w:shd w:val="clear" w:color="auto" w:fill="auto"/>
            <w:vAlign w:val="center"/>
          </w:tcPr>
          <w:p w:rsidR="00A3490F" w:rsidRPr="00DA0892" w:rsidRDefault="00A3490F" w:rsidP="00DA0892">
            <w:pPr>
              <w:pStyle w:val="Textoindependiente3"/>
              <w:rPr>
                <w:bCs/>
                <w:sz w:val="20"/>
              </w:rPr>
            </w:pPr>
            <w:r w:rsidRPr="00DA0892">
              <w:rPr>
                <w:b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A3490F" w:rsidRPr="00DA0892" w:rsidRDefault="00A3490F" w:rsidP="00DA0892">
            <w:pPr>
              <w:pStyle w:val="Textoindependiente3"/>
              <w:rPr>
                <w:bCs/>
                <w:sz w:val="20"/>
              </w:rPr>
            </w:pPr>
          </w:p>
          <w:p w:rsidR="00573DC6" w:rsidRPr="00DA0892" w:rsidRDefault="00A3490F" w:rsidP="00DA0892">
            <w:pPr>
              <w:pStyle w:val="Textoindependiente3"/>
              <w:rPr>
                <w:bCs/>
                <w:iCs/>
                <w:sz w:val="20"/>
              </w:rPr>
            </w:pPr>
            <w:r w:rsidRPr="00DA0892">
              <w:rPr>
                <w:b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A0892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573DC6" w:rsidRPr="00DA0892" w:rsidTr="00F86F0A">
        <w:trPr>
          <w:trHeight w:val="721"/>
        </w:trPr>
        <w:tc>
          <w:tcPr>
            <w:tcW w:w="10620" w:type="dxa"/>
            <w:shd w:val="clear" w:color="auto" w:fill="auto"/>
            <w:vAlign w:val="center"/>
          </w:tcPr>
          <w:p w:rsidR="00573DC6" w:rsidRPr="00DA0892" w:rsidRDefault="00573DC6" w:rsidP="00DA0892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A0892">
              <w:rPr>
                <w:bCs/>
                <w:iCs/>
                <w:sz w:val="20"/>
              </w:rPr>
              <w:t>Por suspensión en la prestación del servicio de la</w:t>
            </w:r>
            <w:r w:rsidRPr="00DA0892">
              <w:rPr>
                <w:b/>
                <w:bCs/>
                <w:iCs/>
                <w:sz w:val="20"/>
              </w:rPr>
              <w:t xml:space="preserve"> CONSULTORÍA</w:t>
            </w:r>
            <w:r w:rsidRPr="00DA0892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A0892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A0892" w:rsidRDefault="00573DC6" w:rsidP="00DA0892">
            <w:pPr>
              <w:pStyle w:val="Textoindependiente3"/>
              <w:numPr>
                <w:ilvl w:val="0"/>
                <w:numId w:val="24"/>
              </w:numPr>
              <w:rPr>
                <w:b/>
                <w:bCs/>
                <w:sz w:val="20"/>
              </w:rPr>
            </w:pPr>
            <w:r w:rsidRPr="00DA0892">
              <w:rPr>
                <w:b/>
                <w:bCs/>
                <w:sz w:val="20"/>
              </w:rPr>
              <w:lastRenderedPageBreak/>
              <w:t>RESPONSABLE O COMISIÓN DE RECEPCIÓN</w:t>
            </w:r>
          </w:p>
        </w:tc>
      </w:tr>
      <w:tr w:rsidR="00573DC6" w:rsidRPr="00DA0892" w:rsidTr="00F86F0A">
        <w:trPr>
          <w:trHeight w:val="2714"/>
        </w:trPr>
        <w:tc>
          <w:tcPr>
            <w:tcW w:w="10620" w:type="dxa"/>
            <w:shd w:val="clear" w:color="auto" w:fill="auto"/>
            <w:vAlign w:val="center"/>
          </w:tcPr>
          <w:p w:rsidR="00A3490F" w:rsidRPr="00DA0892" w:rsidRDefault="00A3490F" w:rsidP="00DA0892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DA0892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A3490F" w:rsidRPr="00DA0892" w:rsidRDefault="00A3490F" w:rsidP="00DA0892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A3490F" w:rsidRPr="00DA0892" w:rsidRDefault="00A3490F" w:rsidP="00DA0892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DA0892">
              <w:rPr>
                <w:bCs/>
                <w:sz w:val="20"/>
              </w:rPr>
              <w:t>Efectuar la recepción del servicio y dar su conformidad verificando el cumplimiento de los Términos de Referencia.</w:t>
            </w:r>
          </w:p>
          <w:p w:rsidR="00A3490F" w:rsidRPr="00DA0892" w:rsidRDefault="00A3490F" w:rsidP="00DA0892">
            <w:pPr>
              <w:pStyle w:val="Textoindependiente3"/>
              <w:numPr>
                <w:ilvl w:val="0"/>
                <w:numId w:val="6"/>
              </w:numPr>
              <w:rPr>
                <w:sz w:val="20"/>
                <w:lang w:val="es-BO"/>
              </w:rPr>
            </w:pPr>
            <w:r w:rsidRPr="00DA0892">
              <w:rPr>
                <w:bCs/>
                <w:sz w:val="20"/>
              </w:rPr>
              <w:t>Emitir el informe de conformidad, cuando corresponda,</w:t>
            </w:r>
            <w:r w:rsidRPr="00DA0892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DA0892" w:rsidRDefault="00A3490F" w:rsidP="00DA0892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</w:rPr>
            </w:pPr>
            <w:r w:rsidRPr="00DA0892">
              <w:rPr>
                <w:bCs/>
                <w:sz w:val="20"/>
              </w:rPr>
              <w:t xml:space="preserve">Emitir el informe de disconformidad, cuando corresponda, </w:t>
            </w:r>
            <w:r w:rsidRPr="00DA0892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F0966" w:rsidRPr="00DA0892" w:rsidRDefault="00EF0966" w:rsidP="00DA0892">
      <w:pPr>
        <w:spacing w:before="14"/>
        <w:ind w:left="426"/>
        <w:jc w:val="center"/>
        <w:rPr>
          <w:rFonts w:ascii="Arial" w:hAnsi="Arial" w:cs="Arial"/>
          <w:b/>
          <w:lang w:val="es-ES_tradnl"/>
        </w:rPr>
      </w:pPr>
    </w:p>
    <w:p w:rsidR="00A3490F" w:rsidRPr="00DA0892" w:rsidRDefault="00A3490F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</w:p>
    <w:p w:rsidR="00F86F0A" w:rsidRPr="00DA0892" w:rsidRDefault="00F86F0A" w:rsidP="00DA0892">
      <w:pPr>
        <w:spacing w:before="14"/>
        <w:jc w:val="center"/>
        <w:rPr>
          <w:rFonts w:ascii="Arial" w:hAnsi="Arial" w:cs="Arial"/>
          <w:b/>
          <w:u w:val="single"/>
          <w:lang w:val="es-BO"/>
        </w:rPr>
      </w:pPr>
      <w:bookmarkStart w:id="0" w:name="_GoBack"/>
      <w:bookmarkEnd w:id="0"/>
    </w:p>
    <w:sectPr w:rsidR="00F86F0A" w:rsidRPr="00DA0892" w:rsidSect="00F86F0A">
      <w:headerReference w:type="default" r:id="rId7"/>
      <w:pgSz w:w="12240" w:h="15840"/>
      <w:pgMar w:top="2268" w:right="1134" w:bottom="851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FC" w:rsidRDefault="00AD32FC" w:rsidP="00892432">
      <w:r>
        <w:separator/>
      </w:r>
    </w:p>
  </w:endnote>
  <w:endnote w:type="continuationSeparator" w:id="0">
    <w:p w:rsidR="00AD32FC" w:rsidRDefault="00AD32FC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FC" w:rsidRDefault="00AD32FC" w:rsidP="00892432">
      <w:r>
        <w:separator/>
      </w:r>
    </w:p>
  </w:footnote>
  <w:footnote w:type="continuationSeparator" w:id="0">
    <w:p w:rsidR="00AD32FC" w:rsidRDefault="00AD32FC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FA" w:rsidRPr="00347148" w:rsidRDefault="00BC6BFA" w:rsidP="00BC6BFA">
    <w:pPr>
      <w:pStyle w:val="Encabezado"/>
      <w:ind w:left="-360"/>
      <w:jc w:val="center"/>
    </w:pPr>
    <w:r w:rsidRPr="00B83092">
      <w:rPr>
        <w:noProof/>
        <w:lang w:val="es-BO" w:eastAsia="es-BO"/>
      </w:rPr>
      <w:drawing>
        <wp:inline distT="0" distB="0" distL="0" distR="0">
          <wp:extent cx="27051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</w:t>
    </w:r>
  </w:p>
  <w:p w:rsidR="00BC6BFA" w:rsidRDefault="00BC6B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2512F"/>
    <w:multiLevelType w:val="hybridMultilevel"/>
    <w:tmpl w:val="5D3671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2282"/>
    <w:multiLevelType w:val="hybridMultilevel"/>
    <w:tmpl w:val="78F0ECD8"/>
    <w:lvl w:ilvl="0" w:tplc="E2A6B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33C5F"/>
    <w:multiLevelType w:val="hybridMultilevel"/>
    <w:tmpl w:val="47D414D6"/>
    <w:lvl w:ilvl="0" w:tplc="BA1C4818">
      <w:start w:val="1"/>
      <w:numFmt w:val="decimal"/>
      <w:lvlText w:val="%1."/>
      <w:lvlJc w:val="left"/>
      <w:pPr>
        <w:ind w:left="48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200" w:hanging="360"/>
      </w:pPr>
    </w:lvl>
    <w:lvl w:ilvl="2" w:tplc="400A001B" w:tentative="1">
      <w:start w:val="1"/>
      <w:numFmt w:val="lowerRoman"/>
      <w:lvlText w:val="%3."/>
      <w:lvlJc w:val="right"/>
      <w:pPr>
        <w:ind w:left="1920" w:hanging="180"/>
      </w:pPr>
    </w:lvl>
    <w:lvl w:ilvl="3" w:tplc="400A000F" w:tentative="1">
      <w:start w:val="1"/>
      <w:numFmt w:val="decimal"/>
      <w:lvlText w:val="%4."/>
      <w:lvlJc w:val="left"/>
      <w:pPr>
        <w:ind w:left="2640" w:hanging="360"/>
      </w:pPr>
    </w:lvl>
    <w:lvl w:ilvl="4" w:tplc="400A0019" w:tentative="1">
      <w:start w:val="1"/>
      <w:numFmt w:val="lowerLetter"/>
      <w:lvlText w:val="%5."/>
      <w:lvlJc w:val="left"/>
      <w:pPr>
        <w:ind w:left="3360" w:hanging="360"/>
      </w:pPr>
    </w:lvl>
    <w:lvl w:ilvl="5" w:tplc="400A001B" w:tentative="1">
      <w:start w:val="1"/>
      <w:numFmt w:val="lowerRoman"/>
      <w:lvlText w:val="%6."/>
      <w:lvlJc w:val="right"/>
      <w:pPr>
        <w:ind w:left="4080" w:hanging="180"/>
      </w:pPr>
    </w:lvl>
    <w:lvl w:ilvl="6" w:tplc="400A000F" w:tentative="1">
      <w:start w:val="1"/>
      <w:numFmt w:val="decimal"/>
      <w:lvlText w:val="%7."/>
      <w:lvlJc w:val="left"/>
      <w:pPr>
        <w:ind w:left="4800" w:hanging="360"/>
      </w:pPr>
    </w:lvl>
    <w:lvl w:ilvl="7" w:tplc="400A0019" w:tentative="1">
      <w:start w:val="1"/>
      <w:numFmt w:val="lowerLetter"/>
      <w:lvlText w:val="%8."/>
      <w:lvlJc w:val="left"/>
      <w:pPr>
        <w:ind w:left="5520" w:hanging="360"/>
      </w:pPr>
    </w:lvl>
    <w:lvl w:ilvl="8" w:tplc="40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64B0B"/>
    <w:multiLevelType w:val="hybridMultilevel"/>
    <w:tmpl w:val="5136E95C"/>
    <w:lvl w:ilvl="0" w:tplc="6A28D7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8">
    <w:nsid w:val="7502273C"/>
    <w:multiLevelType w:val="hybridMultilevel"/>
    <w:tmpl w:val="071E6E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0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13"/>
  </w:num>
  <w:num w:numId="5">
    <w:abstractNumId w:val="11"/>
  </w:num>
  <w:num w:numId="6">
    <w:abstractNumId w:val="1"/>
  </w:num>
  <w:num w:numId="7">
    <w:abstractNumId w:val="37"/>
  </w:num>
  <w:num w:numId="8">
    <w:abstractNumId w:val="12"/>
  </w:num>
  <w:num w:numId="9">
    <w:abstractNumId w:val="36"/>
  </w:num>
  <w:num w:numId="10">
    <w:abstractNumId w:val="0"/>
  </w:num>
  <w:num w:numId="11">
    <w:abstractNumId w:val="10"/>
  </w:num>
  <w:num w:numId="12">
    <w:abstractNumId w:val="39"/>
  </w:num>
  <w:num w:numId="13">
    <w:abstractNumId w:val="18"/>
  </w:num>
  <w:num w:numId="14">
    <w:abstractNumId w:val="3"/>
  </w:num>
  <w:num w:numId="15">
    <w:abstractNumId w:val="29"/>
  </w:num>
  <w:num w:numId="16">
    <w:abstractNumId w:val="40"/>
  </w:num>
  <w:num w:numId="17">
    <w:abstractNumId w:val="26"/>
  </w:num>
  <w:num w:numId="18">
    <w:abstractNumId w:val="33"/>
  </w:num>
  <w:num w:numId="19">
    <w:abstractNumId w:val="16"/>
  </w:num>
  <w:num w:numId="20">
    <w:abstractNumId w:val="14"/>
  </w:num>
  <w:num w:numId="21">
    <w:abstractNumId w:val="23"/>
  </w:num>
  <w:num w:numId="22">
    <w:abstractNumId w:val="8"/>
  </w:num>
  <w:num w:numId="23">
    <w:abstractNumId w:val="4"/>
  </w:num>
  <w:num w:numId="24">
    <w:abstractNumId w:val="41"/>
  </w:num>
  <w:num w:numId="25">
    <w:abstractNumId w:val="5"/>
  </w:num>
  <w:num w:numId="26">
    <w:abstractNumId w:val="35"/>
  </w:num>
  <w:num w:numId="27">
    <w:abstractNumId w:val="19"/>
  </w:num>
  <w:num w:numId="28">
    <w:abstractNumId w:val="24"/>
  </w:num>
  <w:num w:numId="29">
    <w:abstractNumId w:val="32"/>
  </w:num>
  <w:num w:numId="30">
    <w:abstractNumId w:val="25"/>
  </w:num>
  <w:num w:numId="31">
    <w:abstractNumId w:val="34"/>
  </w:num>
  <w:num w:numId="32">
    <w:abstractNumId w:val="21"/>
  </w:num>
  <w:num w:numId="33">
    <w:abstractNumId w:val="17"/>
  </w:num>
  <w:num w:numId="34">
    <w:abstractNumId w:val="31"/>
  </w:num>
  <w:num w:numId="35">
    <w:abstractNumId w:val="15"/>
  </w:num>
  <w:num w:numId="36">
    <w:abstractNumId w:val="27"/>
  </w:num>
  <w:num w:numId="37">
    <w:abstractNumId w:val="22"/>
  </w:num>
  <w:num w:numId="38">
    <w:abstractNumId w:val="9"/>
  </w:num>
  <w:num w:numId="39">
    <w:abstractNumId w:val="28"/>
  </w:num>
  <w:num w:numId="40">
    <w:abstractNumId w:val="38"/>
  </w:num>
  <w:num w:numId="41">
    <w:abstractNumId w:val="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1EC"/>
    <w:rsid w:val="0001758D"/>
    <w:rsid w:val="00057DBB"/>
    <w:rsid w:val="00080E91"/>
    <w:rsid w:val="0008559E"/>
    <w:rsid w:val="00094C8E"/>
    <w:rsid w:val="000A007B"/>
    <w:rsid w:val="000B734B"/>
    <w:rsid w:val="0010585B"/>
    <w:rsid w:val="00122C10"/>
    <w:rsid w:val="00123590"/>
    <w:rsid w:val="00127D91"/>
    <w:rsid w:val="001367C5"/>
    <w:rsid w:val="00161D26"/>
    <w:rsid w:val="00173F96"/>
    <w:rsid w:val="00174876"/>
    <w:rsid w:val="00186883"/>
    <w:rsid w:val="00191F9A"/>
    <w:rsid w:val="001C4853"/>
    <w:rsid w:val="001D7FBF"/>
    <w:rsid w:val="001E495E"/>
    <w:rsid w:val="00217E99"/>
    <w:rsid w:val="00287D9A"/>
    <w:rsid w:val="002C7A5C"/>
    <w:rsid w:val="00310831"/>
    <w:rsid w:val="00320FCA"/>
    <w:rsid w:val="00342947"/>
    <w:rsid w:val="00346BB6"/>
    <w:rsid w:val="00350312"/>
    <w:rsid w:val="00363BB8"/>
    <w:rsid w:val="003B29F0"/>
    <w:rsid w:val="003B6383"/>
    <w:rsid w:val="003C5386"/>
    <w:rsid w:val="003F12B6"/>
    <w:rsid w:val="004024C2"/>
    <w:rsid w:val="004339F5"/>
    <w:rsid w:val="00441B87"/>
    <w:rsid w:val="004602DD"/>
    <w:rsid w:val="004B1DE7"/>
    <w:rsid w:val="004D2E9D"/>
    <w:rsid w:val="005149D7"/>
    <w:rsid w:val="0051679A"/>
    <w:rsid w:val="005174CA"/>
    <w:rsid w:val="0055550D"/>
    <w:rsid w:val="00573DC6"/>
    <w:rsid w:val="005B2F7C"/>
    <w:rsid w:val="005C0BFF"/>
    <w:rsid w:val="00607B7E"/>
    <w:rsid w:val="0062005B"/>
    <w:rsid w:val="006238A0"/>
    <w:rsid w:val="00623C82"/>
    <w:rsid w:val="00624E92"/>
    <w:rsid w:val="00624F2D"/>
    <w:rsid w:val="00632F1D"/>
    <w:rsid w:val="00640B85"/>
    <w:rsid w:val="00646701"/>
    <w:rsid w:val="00665D8D"/>
    <w:rsid w:val="00682AA8"/>
    <w:rsid w:val="006C7D0D"/>
    <w:rsid w:val="00734857"/>
    <w:rsid w:val="00774558"/>
    <w:rsid w:val="008301BD"/>
    <w:rsid w:val="00843409"/>
    <w:rsid w:val="008530EC"/>
    <w:rsid w:val="00884252"/>
    <w:rsid w:val="00892432"/>
    <w:rsid w:val="008C3F05"/>
    <w:rsid w:val="008F6219"/>
    <w:rsid w:val="00912377"/>
    <w:rsid w:val="00912E5F"/>
    <w:rsid w:val="00920CFA"/>
    <w:rsid w:val="00932296"/>
    <w:rsid w:val="00943486"/>
    <w:rsid w:val="009F29D3"/>
    <w:rsid w:val="009F6CA6"/>
    <w:rsid w:val="00A3490F"/>
    <w:rsid w:val="00A46E0F"/>
    <w:rsid w:val="00AB72AA"/>
    <w:rsid w:val="00AB7F2F"/>
    <w:rsid w:val="00AD32FC"/>
    <w:rsid w:val="00B516FC"/>
    <w:rsid w:val="00BC6BFA"/>
    <w:rsid w:val="00C06634"/>
    <w:rsid w:val="00C375BD"/>
    <w:rsid w:val="00C46A14"/>
    <w:rsid w:val="00C80715"/>
    <w:rsid w:val="00D166A0"/>
    <w:rsid w:val="00D320D6"/>
    <w:rsid w:val="00D35351"/>
    <w:rsid w:val="00D4445D"/>
    <w:rsid w:val="00D44C0F"/>
    <w:rsid w:val="00D70602"/>
    <w:rsid w:val="00D70C2E"/>
    <w:rsid w:val="00DA0892"/>
    <w:rsid w:val="00DB253C"/>
    <w:rsid w:val="00DD470D"/>
    <w:rsid w:val="00E024AF"/>
    <w:rsid w:val="00E25ADE"/>
    <w:rsid w:val="00E52194"/>
    <w:rsid w:val="00E561D6"/>
    <w:rsid w:val="00E866A5"/>
    <w:rsid w:val="00EA120A"/>
    <w:rsid w:val="00EA50CB"/>
    <w:rsid w:val="00EC6678"/>
    <w:rsid w:val="00ED33FE"/>
    <w:rsid w:val="00EF0966"/>
    <w:rsid w:val="00F20CB5"/>
    <w:rsid w:val="00F34447"/>
    <w:rsid w:val="00F64AD2"/>
    <w:rsid w:val="00F73B77"/>
    <w:rsid w:val="00F77C9F"/>
    <w:rsid w:val="00F80864"/>
    <w:rsid w:val="00F86F0A"/>
    <w:rsid w:val="00FB4487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1235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2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1449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soledad gregoria quispe choque</cp:lastModifiedBy>
  <cp:revision>5</cp:revision>
  <cp:lastPrinted>2020-09-15T15:34:00Z</cp:lastPrinted>
  <dcterms:created xsi:type="dcterms:W3CDTF">2020-09-19T01:42:00Z</dcterms:created>
  <dcterms:modified xsi:type="dcterms:W3CDTF">2020-09-19T01:52:00Z</dcterms:modified>
</cp:coreProperties>
</file>