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EF0966" w:rsidRPr="000132FC" w:rsidRDefault="00A11719" w:rsidP="00892432">
      <w:pPr>
        <w:spacing w:before="14" w:line="200" w:lineRule="exact"/>
        <w:ind w:left="426"/>
        <w:jc w:val="center"/>
        <w:rPr>
          <w:rFonts w:ascii="Arial" w:hAnsi="Arial" w:cs="Arial"/>
          <w:b/>
          <w:lang w:val="es-BO"/>
        </w:rPr>
      </w:pPr>
      <w:r w:rsidRPr="00A11719">
        <w:rPr>
          <w:rFonts w:ascii="Arial" w:hAnsi="Arial" w:cs="Arial"/>
          <w:b/>
        </w:rPr>
        <w:t>SERVICIO DE ALQUILER DE KIT DE COMPUTADORA, CON PLACA DE VIDEO PARA SALA DE PRENSA \"ELECCIONES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873D07"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8E26BC">
        <w:trPr>
          <w:cantSplit/>
          <w:trHeight w:val="451"/>
          <w:jc w:val="center"/>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r w:rsidR="0043774D">
              <w:rPr>
                <w:b/>
                <w:bCs/>
                <w:sz w:val="20"/>
              </w:rPr>
              <w:t xml:space="preserve"> </w:t>
            </w:r>
            <w:r w:rsidR="0043774D" w:rsidRPr="005C075B">
              <w:rPr>
                <w:b/>
                <w:i/>
                <w:iCs/>
                <w:sz w:val="22"/>
                <w:szCs w:val="22"/>
                <w:lang w:val="es-BO"/>
              </w:rPr>
              <w:t>(Especificar)</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094BC7">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7E1ED5" w:rsidP="00094BC7">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7E1ED5" w:rsidRPr="0009259C" w:rsidTr="008E26BC">
        <w:trPr>
          <w:cantSplit/>
          <w:trHeight w:val="571"/>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F32AFF" w:rsidRDefault="00F32AFF" w:rsidP="0009259C">
            <w:pPr>
              <w:pStyle w:val="Textoindependiente3"/>
              <w:rPr>
                <w:rFonts w:eastAsia="Calibri"/>
                <w:b/>
                <w:color w:val="000000"/>
                <w:szCs w:val="18"/>
              </w:rPr>
            </w:pPr>
            <w:r>
              <w:rPr>
                <w:rFonts w:eastAsia="Calibri"/>
                <w:b/>
                <w:color w:val="000000"/>
                <w:szCs w:val="18"/>
              </w:rPr>
              <w:t xml:space="preserve">Alquiler de </w:t>
            </w:r>
            <w:r w:rsidRPr="00F32AFF">
              <w:rPr>
                <w:rFonts w:eastAsia="Calibri"/>
                <w:b/>
                <w:color w:val="000000"/>
                <w:szCs w:val="18"/>
              </w:rPr>
              <w:t xml:space="preserve">Kit de Equipos de Computación </w:t>
            </w:r>
          </w:p>
          <w:p w:rsidR="0009259C" w:rsidRDefault="0009259C" w:rsidP="0009259C">
            <w:pPr>
              <w:pStyle w:val="Textoindependiente3"/>
              <w:rPr>
                <w:rFonts w:eastAsia="Calibri"/>
                <w:b/>
                <w:color w:val="000000"/>
                <w:szCs w:val="18"/>
              </w:rPr>
            </w:pPr>
            <w:r>
              <w:rPr>
                <w:rFonts w:eastAsia="Calibri"/>
                <w:b/>
                <w:color w:val="000000"/>
                <w:szCs w:val="18"/>
              </w:rPr>
              <w:t xml:space="preserve">Cantidad: </w:t>
            </w:r>
            <w:r w:rsidR="00F32AFF">
              <w:rPr>
                <w:rFonts w:eastAsia="Calibri"/>
                <w:color w:val="000000"/>
                <w:szCs w:val="18"/>
              </w:rPr>
              <w:t>25</w:t>
            </w:r>
            <w:r w:rsidRPr="0009259C">
              <w:rPr>
                <w:rFonts w:eastAsia="Calibri"/>
                <w:color w:val="000000"/>
                <w:szCs w:val="18"/>
              </w:rPr>
              <w:t xml:space="preserve"> </w:t>
            </w:r>
            <w:r>
              <w:rPr>
                <w:rFonts w:eastAsia="Calibri"/>
                <w:b/>
                <w:color w:val="000000"/>
                <w:szCs w:val="18"/>
              </w:rPr>
              <w:t xml:space="preserve"> </w:t>
            </w:r>
          </w:p>
          <w:p w:rsidR="00F32AFF" w:rsidRPr="00FC548F" w:rsidRDefault="00F32AFF" w:rsidP="0009259C">
            <w:pPr>
              <w:pStyle w:val="Textoindependiente3"/>
              <w:rPr>
                <w:rFonts w:eastAsia="Calibri"/>
                <w:b/>
                <w:color w:val="000000"/>
                <w:szCs w:val="18"/>
              </w:rPr>
            </w:pPr>
            <w:r>
              <w:rPr>
                <w:rFonts w:eastAsia="Calibri"/>
                <w:b/>
                <w:color w:val="000000"/>
                <w:szCs w:val="18"/>
              </w:rPr>
              <w:t>Características:</w:t>
            </w:r>
          </w:p>
          <w:p w:rsidR="00F32AFF" w:rsidRPr="00F32AFF" w:rsidRDefault="00F32AFF" w:rsidP="00F32AFF">
            <w:pPr>
              <w:pStyle w:val="Textoindependiente3"/>
              <w:numPr>
                <w:ilvl w:val="0"/>
                <w:numId w:val="26"/>
              </w:numPr>
              <w:rPr>
                <w:rFonts w:eastAsia="Calibri"/>
                <w:color w:val="000000"/>
                <w:szCs w:val="18"/>
              </w:rPr>
            </w:pPr>
            <w:r w:rsidRPr="00F32AFF">
              <w:rPr>
                <w:rFonts w:eastAsia="Calibri"/>
                <w:color w:val="000000"/>
                <w:szCs w:val="18"/>
              </w:rPr>
              <w:t>Monitor 2</w:t>
            </w:r>
            <w:r w:rsidR="008444B9">
              <w:rPr>
                <w:rFonts w:eastAsia="Calibri"/>
                <w:color w:val="000000"/>
                <w:szCs w:val="18"/>
              </w:rPr>
              <w:t>7</w:t>
            </w:r>
            <w:bookmarkStart w:id="0" w:name="_GoBack"/>
            <w:bookmarkEnd w:id="0"/>
            <w:r w:rsidRPr="00F32AFF">
              <w:rPr>
                <w:rFonts w:eastAsia="Calibri"/>
                <w:color w:val="000000"/>
                <w:szCs w:val="18"/>
              </w:rPr>
              <w:t>” Hz con filtro resolución 2K</w:t>
            </w:r>
            <w:r w:rsidR="00550909">
              <w:rPr>
                <w:rFonts w:eastAsia="Calibri"/>
                <w:color w:val="000000"/>
                <w:szCs w:val="18"/>
              </w:rPr>
              <w:t xml:space="preserve"> o superior</w:t>
            </w:r>
          </w:p>
          <w:p w:rsidR="00F32AFF" w:rsidRPr="00F32AFF" w:rsidRDefault="00F32AFF" w:rsidP="00F32AFF">
            <w:pPr>
              <w:pStyle w:val="Textoindependiente3"/>
              <w:numPr>
                <w:ilvl w:val="0"/>
                <w:numId w:val="26"/>
              </w:numPr>
              <w:rPr>
                <w:rFonts w:eastAsia="Calibri"/>
                <w:color w:val="000000"/>
                <w:szCs w:val="18"/>
              </w:rPr>
            </w:pPr>
            <w:r w:rsidRPr="00F32AFF">
              <w:rPr>
                <w:rFonts w:eastAsia="Calibri"/>
                <w:color w:val="000000"/>
                <w:szCs w:val="18"/>
              </w:rPr>
              <w:t>Procesador i3 9100 de 9va Generación</w:t>
            </w:r>
            <w:r w:rsidR="00550909">
              <w:rPr>
                <w:rFonts w:eastAsia="Calibri"/>
                <w:color w:val="000000"/>
                <w:szCs w:val="18"/>
              </w:rPr>
              <w:t xml:space="preserve"> o superior</w:t>
            </w:r>
          </w:p>
          <w:p w:rsidR="00F32AFF" w:rsidRPr="00F32AFF" w:rsidRDefault="00F32AFF" w:rsidP="00F32AFF">
            <w:pPr>
              <w:pStyle w:val="Textoindependiente3"/>
              <w:numPr>
                <w:ilvl w:val="0"/>
                <w:numId w:val="26"/>
              </w:numPr>
              <w:rPr>
                <w:rFonts w:eastAsia="Calibri"/>
                <w:color w:val="000000"/>
                <w:szCs w:val="18"/>
              </w:rPr>
            </w:pPr>
            <w:r w:rsidRPr="00F32AFF">
              <w:rPr>
                <w:rFonts w:eastAsia="Calibri"/>
                <w:color w:val="000000"/>
                <w:szCs w:val="18"/>
              </w:rPr>
              <w:t>Microsoft Windows 10 Pro</w:t>
            </w:r>
            <w:r w:rsidR="00550909">
              <w:rPr>
                <w:rFonts w:eastAsia="Calibri"/>
                <w:color w:val="000000"/>
                <w:szCs w:val="18"/>
              </w:rPr>
              <w:t xml:space="preserve"> licenciado</w:t>
            </w:r>
          </w:p>
          <w:p w:rsidR="00F32AFF" w:rsidRPr="00F32AFF" w:rsidRDefault="00F32AFF" w:rsidP="00F32AFF">
            <w:pPr>
              <w:pStyle w:val="Textoindependiente3"/>
              <w:numPr>
                <w:ilvl w:val="0"/>
                <w:numId w:val="26"/>
              </w:numPr>
              <w:rPr>
                <w:rFonts w:eastAsia="Calibri"/>
                <w:color w:val="000000"/>
                <w:szCs w:val="18"/>
              </w:rPr>
            </w:pPr>
            <w:r>
              <w:rPr>
                <w:rFonts w:eastAsia="Calibri"/>
                <w:color w:val="000000"/>
                <w:szCs w:val="18"/>
              </w:rPr>
              <w:t xml:space="preserve">Memoria </w:t>
            </w:r>
            <w:r w:rsidRPr="00F32AFF">
              <w:rPr>
                <w:rFonts w:eastAsia="Calibri"/>
                <w:color w:val="000000"/>
                <w:szCs w:val="18"/>
              </w:rPr>
              <w:t xml:space="preserve">3.6 </w:t>
            </w:r>
            <w:proofErr w:type="spellStart"/>
            <w:r w:rsidRPr="00F32AFF">
              <w:rPr>
                <w:rFonts w:eastAsia="Calibri"/>
                <w:color w:val="000000"/>
                <w:szCs w:val="18"/>
              </w:rPr>
              <w:t>Ghz</w:t>
            </w:r>
            <w:proofErr w:type="spellEnd"/>
            <w:r w:rsidRPr="00F32AFF">
              <w:rPr>
                <w:rFonts w:eastAsia="Calibri"/>
                <w:color w:val="000000"/>
                <w:szCs w:val="18"/>
              </w:rPr>
              <w:t xml:space="preserve"> RAM 8GB</w:t>
            </w:r>
            <w:r w:rsidR="00550909">
              <w:rPr>
                <w:rFonts w:eastAsia="Calibri"/>
                <w:color w:val="000000"/>
                <w:szCs w:val="18"/>
              </w:rPr>
              <w:t xml:space="preserve"> o superior</w:t>
            </w:r>
          </w:p>
          <w:p w:rsidR="00F32AFF" w:rsidRPr="00F32AFF" w:rsidRDefault="00F32AFF" w:rsidP="00F32AFF">
            <w:pPr>
              <w:pStyle w:val="Textoindependiente3"/>
              <w:numPr>
                <w:ilvl w:val="0"/>
                <w:numId w:val="26"/>
              </w:numPr>
              <w:rPr>
                <w:rFonts w:eastAsia="Calibri"/>
                <w:color w:val="000000"/>
                <w:szCs w:val="18"/>
              </w:rPr>
            </w:pPr>
            <w:r w:rsidRPr="00F32AFF">
              <w:rPr>
                <w:rFonts w:eastAsia="Calibri"/>
                <w:color w:val="000000"/>
                <w:szCs w:val="18"/>
              </w:rPr>
              <w:t xml:space="preserve">Tarjeta de Video 4GB </w:t>
            </w:r>
            <w:proofErr w:type="spellStart"/>
            <w:r w:rsidRPr="00F32AFF">
              <w:rPr>
                <w:rFonts w:eastAsia="Calibri"/>
                <w:color w:val="000000"/>
                <w:szCs w:val="18"/>
              </w:rPr>
              <w:t>ddr</w:t>
            </w:r>
            <w:proofErr w:type="spellEnd"/>
            <w:r w:rsidRPr="00F32AFF">
              <w:rPr>
                <w:rFonts w:eastAsia="Calibri"/>
                <w:color w:val="000000"/>
                <w:szCs w:val="18"/>
              </w:rPr>
              <w:t xml:space="preserve"> 5 1665 </w:t>
            </w:r>
            <w:proofErr w:type="spellStart"/>
            <w:r w:rsidRPr="00F32AFF">
              <w:rPr>
                <w:rFonts w:eastAsia="Calibri"/>
                <w:color w:val="000000"/>
                <w:szCs w:val="18"/>
              </w:rPr>
              <w:t>Mhz</w:t>
            </w:r>
            <w:proofErr w:type="spellEnd"/>
            <w:r w:rsidR="00550909">
              <w:rPr>
                <w:rFonts w:eastAsia="Calibri"/>
                <w:color w:val="000000"/>
                <w:szCs w:val="18"/>
              </w:rPr>
              <w:t xml:space="preserve"> </w:t>
            </w:r>
            <w:proofErr w:type="spellStart"/>
            <w:r w:rsidR="00550909">
              <w:rPr>
                <w:rFonts w:eastAsia="Calibri"/>
                <w:color w:val="000000"/>
                <w:szCs w:val="18"/>
              </w:rPr>
              <w:t>minimo</w:t>
            </w:r>
            <w:proofErr w:type="spellEnd"/>
          </w:p>
          <w:p w:rsidR="00F32AFF" w:rsidRPr="00F32AFF" w:rsidRDefault="00F32AFF" w:rsidP="00F32AFF">
            <w:pPr>
              <w:pStyle w:val="Textoindependiente3"/>
              <w:numPr>
                <w:ilvl w:val="0"/>
                <w:numId w:val="26"/>
              </w:numPr>
              <w:rPr>
                <w:rFonts w:eastAsia="Calibri"/>
                <w:color w:val="000000"/>
                <w:szCs w:val="18"/>
              </w:rPr>
            </w:pPr>
            <w:r w:rsidRPr="00F32AFF">
              <w:rPr>
                <w:rFonts w:eastAsia="Calibri"/>
                <w:color w:val="000000"/>
                <w:szCs w:val="18"/>
              </w:rPr>
              <w:t>Licencias originales programas Adobe Premier Pro</w:t>
            </w:r>
          </w:p>
          <w:p w:rsidR="00F32AFF" w:rsidRPr="00F32AFF" w:rsidRDefault="00F32AFF" w:rsidP="00F32AFF">
            <w:pPr>
              <w:pStyle w:val="Textoindependiente3"/>
              <w:numPr>
                <w:ilvl w:val="0"/>
                <w:numId w:val="26"/>
              </w:numPr>
              <w:rPr>
                <w:rFonts w:eastAsia="Calibri"/>
                <w:color w:val="000000"/>
                <w:szCs w:val="18"/>
              </w:rPr>
            </w:pPr>
            <w:r w:rsidRPr="00F32AFF">
              <w:rPr>
                <w:rFonts w:eastAsia="Calibri"/>
                <w:color w:val="000000"/>
                <w:szCs w:val="18"/>
              </w:rPr>
              <w:t>Audífonos,  Micrófonos</w:t>
            </w:r>
          </w:p>
          <w:p w:rsidR="00F32AFF" w:rsidRPr="00F32AFF" w:rsidRDefault="00F32AFF" w:rsidP="00F32AFF">
            <w:pPr>
              <w:pStyle w:val="Textoindependiente3"/>
              <w:numPr>
                <w:ilvl w:val="0"/>
                <w:numId w:val="26"/>
              </w:numPr>
              <w:rPr>
                <w:rFonts w:eastAsia="Calibri"/>
                <w:color w:val="000000"/>
                <w:szCs w:val="18"/>
              </w:rPr>
            </w:pPr>
            <w:r w:rsidRPr="00F32AFF">
              <w:rPr>
                <w:rFonts w:eastAsia="Calibri"/>
                <w:color w:val="000000"/>
                <w:szCs w:val="18"/>
              </w:rPr>
              <w:t>Mouse</w:t>
            </w:r>
            <w:r>
              <w:rPr>
                <w:rFonts w:eastAsia="Calibri"/>
                <w:color w:val="000000"/>
                <w:szCs w:val="18"/>
              </w:rPr>
              <w:t xml:space="preserve"> y </w:t>
            </w:r>
            <w:proofErr w:type="spellStart"/>
            <w:r w:rsidRPr="00F32AFF">
              <w:rPr>
                <w:rFonts w:eastAsia="Calibri"/>
                <w:color w:val="000000"/>
                <w:szCs w:val="18"/>
              </w:rPr>
              <w:t>Pad</w:t>
            </w:r>
            <w:proofErr w:type="spellEnd"/>
            <w:r w:rsidRPr="00F32AFF">
              <w:rPr>
                <w:rFonts w:eastAsia="Calibri"/>
                <w:color w:val="000000"/>
                <w:szCs w:val="18"/>
              </w:rPr>
              <w:t xml:space="preserve"> </w:t>
            </w:r>
            <w:proofErr w:type="spellStart"/>
            <w:r w:rsidRPr="00F32AFF">
              <w:rPr>
                <w:rFonts w:eastAsia="Calibri"/>
                <w:color w:val="000000"/>
                <w:szCs w:val="18"/>
              </w:rPr>
              <w:t>Mause</w:t>
            </w:r>
            <w:proofErr w:type="spellEnd"/>
          </w:p>
          <w:p w:rsidR="00F32AFF" w:rsidRPr="00F32AFF" w:rsidRDefault="00F32AFF" w:rsidP="00F32AFF">
            <w:pPr>
              <w:pStyle w:val="Textoindependiente3"/>
              <w:numPr>
                <w:ilvl w:val="0"/>
                <w:numId w:val="26"/>
              </w:numPr>
              <w:rPr>
                <w:rFonts w:eastAsia="Calibri"/>
                <w:color w:val="000000"/>
                <w:szCs w:val="18"/>
              </w:rPr>
            </w:pPr>
            <w:r w:rsidRPr="00F32AFF">
              <w:rPr>
                <w:rFonts w:eastAsia="Calibri"/>
                <w:color w:val="000000"/>
                <w:szCs w:val="18"/>
              </w:rPr>
              <w:t>Teclados</w:t>
            </w:r>
            <w:r w:rsidR="00550909">
              <w:rPr>
                <w:rFonts w:eastAsia="Calibri"/>
                <w:color w:val="000000"/>
                <w:szCs w:val="18"/>
              </w:rPr>
              <w:t xml:space="preserve"> en español</w:t>
            </w:r>
          </w:p>
          <w:p w:rsidR="004C3750" w:rsidRPr="00F32AFF" w:rsidRDefault="004C3750" w:rsidP="00550909">
            <w:pPr>
              <w:pStyle w:val="Textoindependiente3"/>
              <w:rPr>
                <w:rFonts w:eastAsia="Calibri"/>
                <w:color w:val="000000"/>
                <w:szCs w:val="18"/>
              </w:rPr>
            </w:pP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r w:rsidR="0043774D" w:rsidRPr="005C075B">
              <w:rPr>
                <w:b/>
                <w:bCs/>
                <w:i/>
                <w:sz w:val="22"/>
                <w:szCs w:val="22"/>
                <w:lang w:val="es-BO"/>
              </w:rPr>
              <w:t>(Manifestar Aceptación)</w:t>
            </w:r>
          </w:p>
        </w:tc>
      </w:tr>
      <w:tr w:rsidR="00EF0966" w:rsidRPr="00873D07" w:rsidTr="008E26BC">
        <w:trPr>
          <w:cantSplit/>
          <w:trHeight w:val="560"/>
          <w:jc w:val="center"/>
        </w:trPr>
        <w:tc>
          <w:tcPr>
            <w:tcW w:w="5000" w:type="pct"/>
            <w:gridSpan w:val="2"/>
            <w:tcBorders>
              <w:bottom w:val="single" w:sz="4" w:space="0" w:color="auto"/>
            </w:tcBorders>
            <w:shd w:val="clear" w:color="auto" w:fill="auto"/>
            <w:vAlign w:val="center"/>
          </w:tcPr>
          <w:p w:rsidR="00B76E2B" w:rsidRPr="00B76E2B" w:rsidRDefault="00B76E2B" w:rsidP="00B76E2B">
            <w:pPr>
              <w:pStyle w:val="Textoindependiente3"/>
              <w:numPr>
                <w:ilvl w:val="0"/>
                <w:numId w:val="27"/>
              </w:numPr>
              <w:rPr>
                <w:b/>
                <w:bCs/>
                <w:color w:val="FF0000"/>
                <w:sz w:val="20"/>
              </w:rPr>
            </w:pPr>
            <w:r>
              <w:rPr>
                <w:bCs/>
                <w:iCs/>
                <w:sz w:val="20"/>
              </w:rPr>
              <w:t>La empresa adjudicada</w:t>
            </w:r>
            <w:r w:rsidR="00FF4988" w:rsidRPr="005019CA">
              <w:rPr>
                <w:bCs/>
                <w:iCs/>
                <w:sz w:val="20"/>
              </w:rPr>
              <w:t xml:space="preserve"> deberá </w:t>
            </w:r>
            <w:r w:rsidR="00FF4988">
              <w:rPr>
                <w:bCs/>
                <w:iCs/>
                <w:sz w:val="20"/>
              </w:rPr>
              <w:t xml:space="preserve">brindar </w:t>
            </w:r>
            <w:r w:rsidR="00FF4988" w:rsidRPr="005019CA">
              <w:rPr>
                <w:bCs/>
                <w:iCs/>
                <w:sz w:val="20"/>
              </w:rPr>
              <w:t>asistencia técnica</w:t>
            </w:r>
            <w:r w:rsidR="00FF4988">
              <w:rPr>
                <w:bCs/>
                <w:iCs/>
                <w:sz w:val="20"/>
              </w:rPr>
              <w:t xml:space="preserve"> y realizar el/los </w:t>
            </w:r>
            <w:r w:rsidR="00FF4988" w:rsidRPr="005019CA">
              <w:rPr>
                <w:bCs/>
                <w:iCs/>
                <w:sz w:val="20"/>
              </w:rPr>
              <w:t>Reemplazo (s) correspondiente</w:t>
            </w:r>
            <w:r w:rsidR="00FF4988">
              <w:rPr>
                <w:bCs/>
                <w:iCs/>
                <w:sz w:val="20"/>
              </w:rPr>
              <w:t xml:space="preserve"> (s)</w:t>
            </w:r>
            <w:r>
              <w:rPr>
                <w:bCs/>
                <w:iCs/>
                <w:sz w:val="20"/>
              </w:rPr>
              <w:t xml:space="preserve"> e</w:t>
            </w:r>
            <w:r w:rsidR="004D2D42" w:rsidRPr="005019CA">
              <w:rPr>
                <w:bCs/>
                <w:iCs/>
                <w:sz w:val="20"/>
              </w:rPr>
              <w:t>n caso de</w:t>
            </w:r>
            <w:r w:rsidR="004D2D42">
              <w:rPr>
                <w:bCs/>
                <w:iCs/>
                <w:sz w:val="20"/>
              </w:rPr>
              <w:t xml:space="preserve"> existir algún problema técnico</w:t>
            </w:r>
            <w:r>
              <w:rPr>
                <w:bCs/>
                <w:iCs/>
                <w:sz w:val="20"/>
              </w:rPr>
              <w:t>.</w:t>
            </w:r>
          </w:p>
          <w:p w:rsidR="00EF0966" w:rsidRPr="002136CC" w:rsidRDefault="00B76E2B" w:rsidP="00CD4554">
            <w:pPr>
              <w:pStyle w:val="Textoindependiente3"/>
              <w:numPr>
                <w:ilvl w:val="0"/>
                <w:numId w:val="27"/>
              </w:numPr>
              <w:rPr>
                <w:b/>
                <w:bCs/>
                <w:color w:val="FF0000"/>
                <w:sz w:val="20"/>
              </w:rPr>
            </w:pPr>
            <w:r>
              <w:rPr>
                <w:bCs/>
                <w:iCs/>
                <w:sz w:val="20"/>
              </w:rPr>
              <w:t>La empresa adjudicada</w:t>
            </w:r>
            <w:r w:rsidR="004D2D42" w:rsidRPr="005019CA">
              <w:rPr>
                <w:bCs/>
                <w:iCs/>
                <w:sz w:val="20"/>
              </w:rPr>
              <w:t xml:space="preserve"> </w:t>
            </w:r>
            <w:r w:rsidR="004D2D42">
              <w:rPr>
                <w:bCs/>
                <w:iCs/>
                <w:sz w:val="20"/>
              </w:rPr>
              <w:t>en caso de</w:t>
            </w:r>
            <w:r>
              <w:rPr>
                <w:bCs/>
                <w:iCs/>
                <w:sz w:val="20"/>
              </w:rPr>
              <w:t xml:space="preserve"> existir alguna</w:t>
            </w:r>
            <w:r w:rsidR="004D2D42">
              <w:rPr>
                <w:bCs/>
                <w:iCs/>
                <w:sz w:val="20"/>
              </w:rPr>
              <w:t xml:space="preserve"> falla</w:t>
            </w:r>
            <w:r w:rsidR="00F84307">
              <w:rPr>
                <w:bCs/>
                <w:iCs/>
                <w:sz w:val="20"/>
              </w:rPr>
              <w:t xml:space="preserve"> </w:t>
            </w:r>
            <w:r w:rsidR="00CD4554">
              <w:rPr>
                <w:bCs/>
                <w:iCs/>
                <w:sz w:val="20"/>
              </w:rPr>
              <w:t xml:space="preserve">deberá absolver y dar solución al problema </w:t>
            </w:r>
            <w:r w:rsidR="00F84307">
              <w:rPr>
                <w:bCs/>
                <w:iCs/>
                <w:sz w:val="20"/>
              </w:rPr>
              <w:t>en un plazo no mayor 2</w:t>
            </w:r>
            <w:r w:rsidR="0086373D">
              <w:rPr>
                <w:bCs/>
                <w:iCs/>
                <w:sz w:val="20"/>
              </w:rPr>
              <w:t xml:space="preserve"> horas</w:t>
            </w:r>
            <w:r w:rsidR="00FF4988">
              <w:rPr>
                <w:bCs/>
                <w:iCs/>
                <w:sz w:val="20"/>
              </w:rPr>
              <w:t>.</w:t>
            </w: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873D07" w:rsidTr="008E26BC">
        <w:trPr>
          <w:cantSplit/>
          <w:trHeight w:val="397"/>
          <w:jc w:val="center"/>
        </w:trPr>
        <w:tc>
          <w:tcPr>
            <w:tcW w:w="5000" w:type="pct"/>
            <w:gridSpan w:val="2"/>
            <w:shd w:val="clear" w:color="auto" w:fill="auto"/>
            <w:vAlign w:val="center"/>
          </w:tcPr>
          <w:p w:rsidR="0029341A" w:rsidRDefault="0029341A" w:rsidP="0029341A">
            <w:pPr>
              <w:pStyle w:val="Textoindependiente3"/>
              <w:rPr>
                <w:bCs/>
                <w:sz w:val="20"/>
              </w:rPr>
            </w:pPr>
            <w:r w:rsidRPr="00485A13">
              <w:rPr>
                <w:bCs/>
                <w:sz w:val="20"/>
              </w:rPr>
              <w:t>La propuesta deberá ser entrega</w:t>
            </w:r>
            <w:r w:rsidR="00B76E2B">
              <w:rPr>
                <w:bCs/>
                <w:sz w:val="20"/>
              </w:rPr>
              <w:t>do</w:t>
            </w:r>
            <w:r w:rsidRPr="00485A13">
              <w:rPr>
                <w:bCs/>
                <w:sz w:val="20"/>
              </w:rPr>
              <w:t xml:space="preserve"> en sobre cerrado, debidamente foliado de acuerdo al siguiente formato:</w:t>
            </w:r>
          </w:p>
          <w:p w:rsidR="00550909" w:rsidRPr="00485A13" w:rsidRDefault="00550909" w:rsidP="0029341A">
            <w:pPr>
              <w:pStyle w:val="Textoindependiente3"/>
              <w:rPr>
                <w:bCs/>
                <w:sz w:val="20"/>
              </w:rPr>
            </w:pP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0BB5C"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B76E2B" w:rsidP="0029341A">
            <w:pPr>
              <w:pStyle w:val="Textoindependiente3"/>
              <w:jc w:val="center"/>
              <w:rPr>
                <w:b/>
                <w:bCs/>
                <w:sz w:val="20"/>
              </w:rPr>
            </w:pPr>
            <w:r>
              <w:rPr>
                <w:b/>
                <w:bCs/>
                <w:sz w:val="20"/>
              </w:rPr>
              <w:t>TELÉFO</w:t>
            </w:r>
            <w:r w:rsidR="0029341A">
              <w:rPr>
                <w:b/>
                <w:bCs/>
                <w:sz w:val="20"/>
              </w:rPr>
              <w:t>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0132FC" w:rsidRDefault="000132FC" w:rsidP="000132FC">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29341A" w:rsidRDefault="0029341A" w:rsidP="0029341A">
            <w:pPr>
              <w:pStyle w:val="Textoindependiente3"/>
              <w:rPr>
                <w:b/>
                <w:bCs/>
                <w:sz w:val="20"/>
              </w:rPr>
            </w:pPr>
          </w:p>
          <w:p w:rsidR="00B76E2B" w:rsidRPr="00B76E2B" w:rsidRDefault="00B76E2B" w:rsidP="00B76E2B">
            <w:pPr>
              <w:pStyle w:val="Textoindependiente3"/>
              <w:numPr>
                <w:ilvl w:val="0"/>
                <w:numId w:val="20"/>
              </w:numPr>
              <w:rPr>
                <w:bCs/>
                <w:sz w:val="20"/>
              </w:rPr>
            </w:pPr>
            <w:r w:rsidRPr="00B76E2B">
              <w:rPr>
                <w:bCs/>
                <w:sz w:val="20"/>
              </w:rPr>
              <w:t>Fotocopia simple de Número de Identificación Tributaria (NIT) y Certificación Electrónica (Estado Activo).</w:t>
            </w:r>
          </w:p>
          <w:p w:rsidR="00B76E2B" w:rsidRPr="00B76E2B" w:rsidRDefault="00B76E2B" w:rsidP="00B76E2B">
            <w:pPr>
              <w:pStyle w:val="Textoindependiente3"/>
              <w:numPr>
                <w:ilvl w:val="0"/>
                <w:numId w:val="20"/>
              </w:numPr>
              <w:rPr>
                <w:bCs/>
                <w:sz w:val="20"/>
              </w:rPr>
            </w:pPr>
            <w:r w:rsidRPr="00B76E2B">
              <w:rPr>
                <w:bCs/>
                <w:sz w:val="20"/>
              </w:rPr>
              <w:t>Fotocopia simple de Registro FUNDEMPRESA (válida).</w:t>
            </w:r>
          </w:p>
          <w:p w:rsidR="00550909" w:rsidRPr="00CD4554" w:rsidRDefault="00B76E2B" w:rsidP="002F4D2A">
            <w:pPr>
              <w:pStyle w:val="Textoindependiente3"/>
              <w:numPr>
                <w:ilvl w:val="0"/>
                <w:numId w:val="20"/>
              </w:numPr>
              <w:rPr>
                <w:b/>
                <w:color w:val="FFFFFF" w:themeColor="background1"/>
                <w:sz w:val="20"/>
              </w:rPr>
            </w:pPr>
            <w:r w:rsidRPr="00B76E2B">
              <w:rPr>
                <w:bCs/>
                <w:sz w:val="20"/>
              </w:rPr>
              <w:t xml:space="preserve">(La actividad del NIT y FUNDEMPRESA debe estar asociada al </w:t>
            </w:r>
            <w:r w:rsidR="002F4D2A">
              <w:rPr>
                <w:bCs/>
                <w:sz w:val="20"/>
              </w:rPr>
              <w:t>servicio</w:t>
            </w:r>
            <w:r w:rsidRPr="00B76E2B">
              <w:rPr>
                <w:bCs/>
                <w:sz w:val="20"/>
              </w:rPr>
              <w:t>)</w:t>
            </w:r>
            <w:r w:rsidR="00CD4554">
              <w:rPr>
                <w:b/>
                <w:color w:val="FFFFFF" w:themeColor="background1"/>
                <w:sz w:val="20"/>
              </w:rPr>
              <w:t>.</w:t>
            </w:r>
          </w:p>
        </w:tc>
      </w:tr>
      <w:tr w:rsidR="00EF0966" w:rsidRPr="009221B6"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Pr>
                <w:b/>
                <w:bCs/>
                <w:sz w:val="20"/>
              </w:rPr>
              <w:t>LUGAR DE ENTREGA</w:t>
            </w:r>
            <w:r w:rsidR="0043774D">
              <w:rPr>
                <w:b/>
                <w:bCs/>
                <w:sz w:val="20"/>
              </w:rPr>
              <w:t xml:space="preserve"> </w:t>
            </w:r>
            <w:r w:rsidR="0043774D" w:rsidRPr="005C075B">
              <w:rPr>
                <w:b/>
                <w:bCs/>
                <w:i/>
                <w:sz w:val="22"/>
                <w:szCs w:val="22"/>
                <w:lang w:val="es-BO"/>
              </w:rPr>
              <w:t>(Manifestar Aceptación)</w:t>
            </w:r>
          </w:p>
        </w:tc>
      </w:tr>
      <w:tr w:rsidR="00EF0966" w:rsidRPr="0009259C" w:rsidTr="006311E0">
        <w:trPr>
          <w:cantSplit/>
          <w:trHeight w:val="397"/>
          <w:jc w:val="center"/>
        </w:trPr>
        <w:tc>
          <w:tcPr>
            <w:tcW w:w="5000" w:type="pct"/>
            <w:gridSpan w:val="2"/>
            <w:tcBorders>
              <w:bottom w:val="single" w:sz="4" w:space="0" w:color="auto"/>
            </w:tcBorders>
            <w:shd w:val="clear" w:color="auto" w:fill="FFFFFF" w:themeFill="background1"/>
            <w:vAlign w:val="center"/>
          </w:tcPr>
          <w:p w:rsidR="00EF0966" w:rsidRDefault="0009259C" w:rsidP="00ED7F57">
            <w:pPr>
              <w:jc w:val="both"/>
              <w:rPr>
                <w:rFonts w:ascii="Arial" w:hAnsi="Arial" w:cs="Arial"/>
                <w:lang w:val="es-ES"/>
              </w:rPr>
            </w:pPr>
            <w:r w:rsidRPr="0009259C">
              <w:rPr>
                <w:rFonts w:ascii="Arial" w:hAnsi="Arial" w:cs="Arial"/>
                <w:lang w:val="es-ES"/>
              </w:rPr>
              <w:t xml:space="preserve">El proveedor (a) realizará </w:t>
            </w:r>
            <w:r w:rsidR="007F0155">
              <w:rPr>
                <w:rFonts w:ascii="Arial" w:hAnsi="Arial" w:cs="Arial"/>
                <w:lang w:val="es-ES"/>
              </w:rPr>
              <w:t>la entrega de los Kit</w:t>
            </w:r>
            <w:r w:rsidR="00CD4554">
              <w:rPr>
                <w:rFonts w:ascii="Arial" w:hAnsi="Arial" w:cs="Arial"/>
                <w:lang w:val="es-ES"/>
              </w:rPr>
              <w:t>s</w:t>
            </w:r>
            <w:r w:rsidR="007F0155">
              <w:rPr>
                <w:rFonts w:ascii="Arial" w:hAnsi="Arial" w:cs="Arial"/>
                <w:lang w:val="es-ES"/>
              </w:rPr>
              <w:t xml:space="preserve"> de computadoras</w:t>
            </w:r>
            <w:r w:rsidR="00EA0425">
              <w:rPr>
                <w:rFonts w:ascii="Arial" w:hAnsi="Arial" w:cs="Arial"/>
                <w:lang w:val="es-ES"/>
              </w:rPr>
              <w:t xml:space="preserve"> </w:t>
            </w:r>
            <w:r w:rsidRPr="0009259C">
              <w:rPr>
                <w:rFonts w:ascii="Arial" w:hAnsi="Arial" w:cs="Arial"/>
                <w:lang w:val="es-ES"/>
              </w:rPr>
              <w:t xml:space="preserve">a través de una nota de Entrega o Nota de Remisión en </w:t>
            </w:r>
            <w:r w:rsidR="00EC3C74" w:rsidRPr="00EC3C74">
              <w:rPr>
                <w:rFonts w:ascii="Arial" w:hAnsi="Arial" w:cs="Arial"/>
                <w:lang w:val="es-ES"/>
              </w:rPr>
              <w:t xml:space="preserve">Salón </w:t>
            </w:r>
            <w:proofErr w:type="spellStart"/>
            <w:r w:rsidR="00EC3C74" w:rsidRPr="00EC3C74">
              <w:rPr>
                <w:rFonts w:ascii="Arial" w:hAnsi="Arial" w:cs="Arial"/>
                <w:lang w:val="es-ES"/>
              </w:rPr>
              <w:t>Jallalla</w:t>
            </w:r>
            <w:proofErr w:type="spellEnd"/>
            <w:r w:rsidR="00EC3C74" w:rsidRPr="00EC3C74">
              <w:rPr>
                <w:rFonts w:ascii="Arial" w:hAnsi="Arial" w:cs="Arial"/>
                <w:lang w:val="es-ES"/>
              </w:rPr>
              <w:t xml:space="preserve"> del Campo Ferial </w:t>
            </w:r>
            <w:proofErr w:type="spellStart"/>
            <w:r w:rsidR="00EC3C74" w:rsidRPr="00EC3C74">
              <w:rPr>
                <w:rFonts w:ascii="Arial" w:hAnsi="Arial" w:cs="Arial"/>
                <w:lang w:val="es-ES"/>
              </w:rPr>
              <w:t>Chuquiago</w:t>
            </w:r>
            <w:proofErr w:type="spellEnd"/>
            <w:r w:rsidR="00EC3C74" w:rsidRPr="00EC3C74">
              <w:rPr>
                <w:rFonts w:ascii="Arial" w:hAnsi="Arial" w:cs="Arial"/>
                <w:lang w:val="es-ES"/>
              </w:rPr>
              <w:t xml:space="preserve"> </w:t>
            </w:r>
            <w:proofErr w:type="spellStart"/>
            <w:r w:rsidR="00EC3C74" w:rsidRPr="00EC3C74">
              <w:rPr>
                <w:rFonts w:ascii="Arial" w:hAnsi="Arial" w:cs="Arial"/>
                <w:lang w:val="es-ES"/>
              </w:rPr>
              <w:t>Marka</w:t>
            </w:r>
            <w:proofErr w:type="spellEnd"/>
            <w:r w:rsidR="00EC3C74" w:rsidRPr="00EC3C74">
              <w:rPr>
                <w:rFonts w:ascii="Arial" w:hAnsi="Arial" w:cs="Arial"/>
                <w:lang w:val="es-ES"/>
              </w:rPr>
              <w:t xml:space="preserve">, </w:t>
            </w:r>
            <w:r w:rsidR="00ED7F57">
              <w:rPr>
                <w:rFonts w:ascii="Arial" w:hAnsi="Arial" w:cs="Arial"/>
                <w:lang w:val="es-ES"/>
              </w:rPr>
              <w:t xml:space="preserve">ubicado en la </w:t>
            </w:r>
            <w:r w:rsidR="00EC3C74" w:rsidRPr="00EC3C74">
              <w:rPr>
                <w:rFonts w:ascii="Arial" w:hAnsi="Arial" w:cs="Arial"/>
                <w:lang w:val="es-ES"/>
              </w:rPr>
              <w:t xml:space="preserve">Av. Costanera S/N Bajo </w:t>
            </w:r>
            <w:proofErr w:type="spellStart"/>
            <w:r w:rsidR="00EC3C74" w:rsidRPr="00EC3C74">
              <w:rPr>
                <w:rFonts w:ascii="Arial" w:hAnsi="Arial" w:cs="Arial"/>
                <w:lang w:val="es-ES"/>
              </w:rPr>
              <w:t>Següencoma</w:t>
            </w:r>
            <w:proofErr w:type="spellEnd"/>
            <w:r w:rsidR="00EC3C74" w:rsidRPr="00EC3C74">
              <w:rPr>
                <w:rFonts w:ascii="Arial" w:hAnsi="Arial" w:cs="Arial"/>
                <w:lang w:val="es-ES"/>
              </w:rPr>
              <w:t xml:space="preserve"> en coordinación con el Responsable o Comisión de Recepción</w:t>
            </w:r>
            <w:r w:rsidR="00ED7F57">
              <w:rPr>
                <w:rFonts w:ascii="Arial" w:hAnsi="Arial" w:cs="Arial"/>
                <w:lang w:val="es-ES"/>
              </w:rPr>
              <w:t xml:space="preserve"> y la Unidad de Activos Fijos</w:t>
            </w:r>
            <w:r w:rsidR="00F84307">
              <w:rPr>
                <w:rFonts w:ascii="Arial" w:hAnsi="Arial" w:cs="Arial"/>
                <w:lang w:val="es-ES"/>
              </w:rPr>
              <w:t>.</w:t>
            </w:r>
            <w:r w:rsidR="00EF0966" w:rsidRPr="00513BAC">
              <w:rPr>
                <w:rFonts w:ascii="Arial" w:hAnsi="Arial" w:cs="Arial"/>
                <w:lang w:val="es-ES"/>
              </w:rPr>
              <w:t xml:space="preserve">  </w:t>
            </w:r>
          </w:p>
          <w:p w:rsidR="00EC3C74" w:rsidRPr="00513BAC" w:rsidRDefault="00EC3C74" w:rsidP="00B76E2B">
            <w:pPr>
              <w:rPr>
                <w:rFonts w:ascii="Arial" w:hAnsi="Arial" w:cs="Arial"/>
                <w:lang w:val="es-ES"/>
              </w:rPr>
            </w:pPr>
          </w:p>
        </w:tc>
      </w:tr>
      <w:tr w:rsidR="00EF0966" w:rsidRPr="00873D07"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r w:rsidR="0043774D">
              <w:rPr>
                <w:b/>
                <w:bCs/>
                <w:sz w:val="20"/>
              </w:rPr>
              <w:t xml:space="preserve"> </w:t>
            </w:r>
            <w:r w:rsidR="0043774D" w:rsidRPr="005C075B">
              <w:rPr>
                <w:b/>
                <w:bCs/>
                <w:i/>
                <w:sz w:val="22"/>
                <w:szCs w:val="22"/>
                <w:lang w:val="es-BO"/>
              </w:rPr>
              <w:t>(Manifestar Aceptación)</w:t>
            </w:r>
          </w:p>
        </w:tc>
      </w:tr>
      <w:tr w:rsidR="00EF0966" w:rsidRPr="00873D07" w:rsidTr="008E26BC">
        <w:trPr>
          <w:cantSplit/>
          <w:trHeight w:val="397"/>
          <w:jc w:val="center"/>
        </w:trPr>
        <w:tc>
          <w:tcPr>
            <w:tcW w:w="5000" w:type="pct"/>
            <w:gridSpan w:val="2"/>
            <w:tcBorders>
              <w:bottom w:val="single" w:sz="4" w:space="0" w:color="auto"/>
            </w:tcBorders>
            <w:shd w:val="clear" w:color="auto" w:fill="auto"/>
            <w:vAlign w:val="center"/>
          </w:tcPr>
          <w:p w:rsidR="00EF0966" w:rsidRPr="0009259C" w:rsidRDefault="0009259C" w:rsidP="00ED7F57">
            <w:pPr>
              <w:pStyle w:val="Prrafodelista"/>
              <w:ind w:left="0" w:right="8"/>
              <w:contextualSpacing/>
              <w:jc w:val="both"/>
              <w:rPr>
                <w:rFonts w:ascii="Arial" w:hAnsi="Arial" w:cs="Arial"/>
                <w:bCs/>
              </w:rPr>
            </w:pPr>
            <w:r>
              <w:rPr>
                <w:rFonts w:ascii="Arial" w:hAnsi="Arial" w:cs="Arial"/>
                <w:bCs/>
                <w:iCs/>
              </w:rPr>
              <w:lastRenderedPageBreak/>
              <w:t xml:space="preserve">Los equipos alquilados serán utilizados en </w:t>
            </w:r>
            <w:r w:rsidR="00F363A8">
              <w:rPr>
                <w:rFonts w:ascii="Arial" w:hAnsi="Arial" w:cs="Arial"/>
                <w:bCs/>
                <w:iCs/>
              </w:rPr>
              <w:t xml:space="preserve">la </w:t>
            </w:r>
            <w:r w:rsidR="00F363A8">
              <w:rPr>
                <w:rFonts w:ascii="Arial" w:hAnsi="Arial" w:cs="Arial"/>
              </w:rPr>
              <w:t>Sala de Prensa de las Elecciones Generales 2020</w:t>
            </w:r>
            <w:r w:rsidR="00EA0425">
              <w:rPr>
                <w:rFonts w:ascii="Arial" w:hAnsi="Arial" w:cs="Arial"/>
              </w:rPr>
              <w:t xml:space="preserve"> instalado Salón </w:t>
            </w:r>
            <w:proofErr w:type="spellStart"/>
            <w:r w:rsidR="00EA0425">
              <w:rPr>
                <w:rFonts w:ascii="Arial" w:hAnsi="Arial" w:cs="Arial"/>
              </w:rPr>
              <w:t>Jallalla</w:t>
            </w:r>
            <w:proofErr w:type="spellEnd"/>
            <w:r w:rsidR="00EA0425">
              <w:rPr>
                <w:rFonts w:ascii="Arial" w:hAnsi="Arial" w:cs="Arial"/>
              </w:rPr>
              <w:t xml:space="preserve"> del </w:t>
            </w:r>
            <w:r w:rsidR="00EA0425" w:rsidRPr="00EA0425">
              <w:rPr>
                <w:rFonts w:ascii="Arial" w:hAnsi="Arial" w:cs="Arial"/>
              </w:rPr>
              <w:t xml:space="preserve">Campo Ferial </w:t>
            </w:r>
            <w:proofErr w:type="spellStart"/>
            <w:r w:rsidR="00EA0425" w:rsidRPr="00EA0425">
              <w:rPr>
                <w:rFonts w:ascii="Arial" w:hAnsi="Arial" w:cs="Arial"/>
              </w:rPr>
              <w:t>Chuquiago</w:t>
            </w:r>
            <w:proofErr w:type="spellEnd"/>
            <w:r w:rsidR="00EA0425" w:rsidRPr="00EA0425">
              <w:rPr>
                <w:rFonts w:ascii="Arial" w:hAnsi="Arial" w:cs="Arial"/>
              </w:rPr>
              <w:t xml:space="preserve"> </w:t>
            </w:r>
            <w:proofErr w:type="spellStart"/>
            <w:r w:rsidR="00EA0425" w:rsidRPr="00EA0425">
              <w:rPr>
                <w:rFonts w:ascii="Arial" w:hAnsi="Arial" w:cs="Arial"/>
              </w:rPr>
              <w:t>Marka</w:t>
            </w:r>
            <w:proofErr w:type="spellEnd"/>
            <w:r w:rsidR="00EA0425" w:rsidRPr="00EA0425">
              <w:rPr>
                <w:rFonts w:ascii="Arial" w:hAnsi="Arial" w:cs="Arial"/>
              </w:rPr>
              <w:t xml:space="preserve">, </w:t>
            </w:r>
            <w:r w:rsidR="00ED7F57">
              <w:rPr>
                <w:rFonts w:ascii="Arial" w:hAnsi="Arial" w:cs="Arial"/>
              </w:rPr>
              <w:t>ubicado en la</w:t>
            </w:r>
            <w:r w:rsidR="00EA0425">
              <w:rPr>
                <w:rFonts w:ascii="Arial" w:hAnsi="Arial" w:cs="Arial"/>
              </w:rPr>
              <w:t xml:space="preserve"> </w:t>
            </w:r>
            <w:r w:rsidR="00EC3C74" w:rsidRPr="00EA0425">
              <w:rPr>
                <w:rFonts w:ascii="Arial" w:hAnsi="Arial" w:cs="Arial"/>
              </w:rPr>
              <w:t>Av</w:t>
            </w:r>
            <w:r w:rsidR="00EA0425" w:rsidRPr="00EA0425">
              <w:rPr>
                <w:rFonts w:ascii="Arial" w:hAnsi="Arial" w:cs="Arial"/>
              </w:rPr>
              <w:t>.</w:t>
            </w:r>
            <w:r w:rsidR="00EA0425">
              <w:rPr>
                <w:rFonts w:ascii="Arial" w:hAnsi="Arial" w:cs="Arial"/>
              </w:rPr>
              <w:t xml:space="preserve"> Costanera </w:t>
            </w:r>
            <w:r w:rsidR="00EC3C74">
              <w:rPr>
                <w:rFonts w:ascii="Arial" w:hAnsi="Arial" w:cs="Arial"/>
              </w:rPr>
              <w:t xml:space="preserve">S/N </w:t>
            </w:r>
            <w:r w:rsidR="00EA0425">
              <w:rPr>
                <w:rFonts w:ascii="Arial" w:hAnsi="Arial" w:cs="Arial"/>
              </w:rPr>
              <w:t xml:space="preserve">Bajo </w:t>
            </w:r>
            <w:proofErr w:type="spellStart"/>
            <w:r w:rsidR="00EA0425">
              <w:rPr>
                <w:rFonts w:ascii="Arial" w:hAnsi="Arial" w:cs="Arial"/>
              </w:rPr>
              <w:t>Següencoma</w:t>
            </w:r>
            <w:proofErr w:type="spellEnd"/>
            <w:r w:rsidR="00EA0425">
              <w:rPr>
                <w:rFonts w:ascii="Arial" w:hAnsi="Arial" w:cs="Arial"/>
              </w:rPr>
              <w:t xml:space="preserve"> </w:t>
            </w: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r w:rsidR="0043774D">
              <w:rPr>
                <w:b/>
                <w:bCs/>
                <w:sz w:val="20"/>
              </w:rPr>
              <w:t xml:space="preserve"> </w:t>
            </w:r>
            <w:r w:rsidR="0043774D" w:rsidRPr="005C075B">
              <w:rPr>
                <w:b/>
                <w:bCs/>
                <w:i/>
                <w:sz w:val="22"/>
                <w:szCs w:val="22"/>
                <w:lang w:val="es-BO"/>
              </w:rPr>
              <w:t>(</w:t>
            </w:r>
            <w:r w:rsidR="0043774D">
              <w:rPr>
                <w:b/>
                <w:bCs/>
                <w:i/>
                <w:sz w:val="22"/>
                <w:szCs w:val="22"/>
                <w:lang w:val="es-BO"/>
              </w:rPr>
              <w:t>Especificar</w:t>
            </w:r>
            <w:r w:rsidR="0043774D" w:rsidRPr="005C075B">
              <w:rPr>
                <w:b/>
                <w:bCs/>
                <w:i/>
                <w:sz w:val="22"/>
                <w:szCs w:val="22"/>
                <w:lang w:val="es-BO"/>
              </w:rPr>
              <w:t>)</w:t>
            </w:r>
          </w:p>
        </w:tc>
      </w:tr>
      <w:tr w:rsidR="00EF0966" w:rsidRPr="00873D07" w:rsidTr="008E26BC">
        <w:trPr>
          <w:trHeight w:val="395"/>
          <w:jc w:val="center"/>
        </w:trPr>
        <w:tc>
          <w:tcPr>
            <w:tcW w:w="5000" w:type="pct"/>
            <w:gridSpan w:val="2"/>
            <w:tcBorders>
              <w:bottom w:val="single" w:sz="4" w:space="0" w:color="auto"/>
            </w:tcBorders>
            <w:vAlign w:val="center"/>
          </w:tcPr>
          <w:p w:rsidR="0009259C" w:rsidRPr="009221B6" w:rsidRDefault="00ED7F57" w:rsidP="006203A9">
            <w:pPr>
              <w:pStyle w:val="Textoindependiente3"/>
              <w:rPr>
                <w:bCs/>
                <w:iCs/>
                <w:sz w:val="20"/>
              </w:rPr>
            </w:pPr>
            <w:r>
              <w:rPr>
                <w:bCs/>
                <w:iCs/>
                <w:sz w:val="20"/>
              </w:rPr>
              <w:t>S</w:t>
            </w:r>
            <w:r w:rsidR="00A25772">
              <w:rPr>
                <w:bCs/>
                <w:iCs/>
                <w:sz w:val="20"/>
              </w:rPr>
              <w:t>erá</w:t>
            </w:r>
            <w:r w:rsidR="0009259C" w:rsidRPr="00987AC4">
              <w:rPr>
                <w:bCs/>
                <w:iCs/>
                <w:sz w:val="20"/>
              </w:rPr>
              <w:t xml:space="preserve"> de </w:t>
            </w:r>
            <w:r w:rsidR="00EA0425">
              <w:rPr>
                <w:bCs/>
                <w:iCs/>
                <w:sz w:val="20"/>
              </w:rPr>
              <w:t>un (</w:t>
            </w:r>
            <w:r w:rsidR="00F363A8">
              <w:rPr>
                <w:bCs/>
                <w:iCs/>
                <w:sz w:val="20"/>
              </w:rPr>
              <w:t>1</w:t>
            </w:r>
            <w:r w:rsidR="00EA0425">
              <w:rPr>
                <w:bCs/>
                <w:iCs/>
                <w:sz w:val="20"/>
              </w:rPr>
              <w:t>)</w:t>
            </w:r>
            <w:r w:rsidR="0009259C" w:rsidRPr="00987AC4">
              <w:rPr>
                <w:bCs/>
                <w:iCs/>
                <w:sz w:val="20"/>
              </w:rPr>
              <w:t xml:space="preserve"> día calendario, </w:t>
            </w:r>
            <w:r>
              <w:rPr>
                <w:bCs/>
                <w:iCs/>
                <w:sz w:val="20"/>
              </w:rPr>
              <w:t xml:space="preserve">el día </w:t>
            </w:r>
            <w:r w:rsidR="00F363A8">
              <w:rPr>
                <w:bCs/>
                <w:iCs/>
                <w:sz w:val="20"/>
              </w:rPr>
              <w:t>domingo 18</w:t>
            </w:r>
            <w:r w:rsidR="0009259C">
              <w:rPr>
                <w:bCs/>
                <w:iCs/>
                <w:sz w:val="20"/>
              </w:rPr>
              <w:t xml:space="preserve"> de octubre de 2020.</w:t>
            </w:r>
            <w:r w:rsidR="00F363A8">
              <w:rPr>
                <w:bCs/>
                <w:iCs/>
                <w:sz w:val="20"/>
              </w:rPr>
              <w:t xml:space="preserve"> </w:t>
            </w:r>
          </w:p>
        </w:tc>
      </w:tr>
      <w:tr w:rsidR="00EF0966" w:rsidRPr="00B404D1" w:rsidTr="008E26BC">
        <w:trPr>
          <w:cantSplit/>
          <w:trHeight w:val="397"/>
          <w:jc w:val="center"/>
        </w:trPr>
        <w:tc>
          <w:tcPr>
            <w:tcW w:w="5000" w:type="pct"/>
            <w:gridSpan w:val="2"/>
            <w:shd w:val="clear" w:color="auto" w:fill="D9D9D9" w:themeFill="background1" w:themeFillShade="D9"/>
            <w:vAlign w:val="center"/>
          </w:tcPr>
          <w:p w:rsidR="00EF0966" w:rsidRPr="004A1382" w:rsidRDefault="00EF0966" w:rsidP="00B80AD0">
            <w:pPr>
              <w:pStyle w:val="Textoindependiente3"/>
              <w:numPr>
                <w:ilvl w:val="0"/>
                <w:numId w:val="16"/>
              </w:numPr>
              <w:rPr>
                <w:b/>
                <w:bCs/>
                <w:sz w:val="20"/>
              </w:rPr>
            </w:pPr>
            <w:r>
              <w:rPr>
                <w:b/>
                <w:bCs/>
                <w:sz w:val="20"/>
              </w:rPr>
              <w:t xml:space="preserve">INCUMPLIMIENTO </w:t>
            </w:r>
          </w:p>
        </w:tc>
      </w:tr>
      <w:tr w:rsidR="00EF0966" w:rsidRPr="00873D07" w:rsidTr="008E26BC">
        <w:trPr>
          <w:cantSplit/>
          <w:trHeight w:val="397"/>
          <w:jc w:val="center"/>
        </w:trPr>
        <w:tc>
          <w:tcPr>
            <w:tcW w:w="5000" w:type="pct"/>
            <w:gridSpan w:val="2"/>
            <w:shd w:val="clear" w:color="auto" w:fill="auto"/>
            <w:vAlign w:val="center"/>
          </w:tcPr>
          <w:p w:rsidR="00EF0966" w:rsidRDefault="00EF0966" w:rsidP="00094BC7">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 xml:space="preserve">Servicio y si el monto es mayor a Bs20.000,00 se registrará el incumplimiento en el SICOES. </w:t>
            </w:r>
          </w:p>
          <w:p w:rsidR="00B80AD0" w:rsidRDefault="00B80AD0" w:rsidP="00094BC7">
            <w:pPr>
              <w:pStyle w:val="Textoindependiente3"/>
              <w:rPr>
                <w:bCs/>
                <w:iCs/>
                <w:sz w:val="20"/>
              </w:rPr>
            </w:pPr>
          </w:p>
          <w:p w:rsidR="00EF0966" w:rsidRPr="004A1382" w:rsidRDefault="0045015B" w:rsidP="00B80AD0">
            <w:pPr>
              <w:pStyle w:val="Textoindependiente3"/>
              <w:rPr>
                <w:b/>
                <w:b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tc>
      </w:tr>
      <w:tr w:rsidR="00EF0966" w:rsidRPr="00873D07" w:rsidTr="008E26BC">
        <w:trPr>
          <w:cantSplit/>
          <w:trHeight w:val="397"/>
          <w:jc w:val="center"/>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873D07" w:rsidTr="008E26BC">
        <w:trPr>
          <w:trHeight w:val="397"/>
          <w:jc w:val="center"/>
        </w:trPr>
        <w:tc>
          <w:tcPr>
            <w:tcW w:w="5000" w:type="pct"/>
            <w:gridSpan w:val="2"/>
            <w:shd w:val="clear" w:color="auto" w:fill="auto"/>
            <w:vAlign w:val="center"/>
          </w:tcPr>
          <w:p w:rsidR="00EF0966" w:rsidRPr="00465643" w:rsidRDefault="00EF0966" w:rsidP="00094BC7">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094BC7">
            <w:pPr>
              <w:pStyle w:val="Textoindependiente3"/>
              <w:rPr>
                <w:bCs/>
                <w:sz w:val="20"/>
                <w:lang w:val="es-ES_tradnl"/>
              </w:rPr>
            </w:pPr>
          </w:p>
          <w:p w:rsidR="000132FC" w:rsidRDefault="000132FC" w:rsidP="000132FC">
            <w:pPr>
              <w:pStyle w:val="Textoindependiente3"/>
              <w:numPr>
                <w:ilvl w:val="0"/>
                <w:numId w:val="6"/>
              </w:numPr>
              <w:spacing w:line="276" w:lineRule="auto"/>
              <w:rPr>
                <w:bCs/>
                <w:sz w:val="20"/>
              </w:rPr>
            </w:pPr>
            <w:r w:rsidRPr="00465643">
              <w:rPr>
                <w:bCs/>
                <w:sz w:val="20"/>
              </w:rPr>
              <w:t>Efectuar la recepción del servicio y dar su conformidad verificando el cumplimiento de las especificaciones técnicas.</w:t>
            </w:r>
          </w:p>
          <w:p w:rsidR="00711378" w:rsidRPr="00465643" w:rsidRDefault="00711378" w:rsidP="000132FC">
            <w:pPr>
              <w:pStyle w:val="Textoindependiente3"/>
              <w:numPr>
                <w:ilvl w:val="0"/>
                <w:numId w:val="6"/>
              </w:numPr>
              <w:spacing w:line="276" w:lineRule="auto"/>
              <w:rPr>
                <w:bCs/>
                <w:sz w:val="20"/>
              </w:rPr>
            </w:pPr>
            <w:r>
              <w:rPr>
                <w:bCs/>
                <w:sz w:val="20"/>
              </w:rPr>
              <w:t>E</w:t>
            </w:r>
            <w:r w:rsidRPr="00465643">
              <w:rPr>
                <w:bCs/>
                <w:sz w:val="20"/>
              </w:rPr>
              <w:t>mitir el informe de conformidad</w:t>
            </w:r>
            <w:r>
              <w:rPr>
                <w:bCs/>
                <w:sz w:val="20"/>
              </w:rPr>
              <w:t xml:space="preserve"> o disconformidad según cuando corresponda.</w:t>
            </w:r>
          </w:p>
          <w:p w:rsidR="00EF0966" w:rsidRDefault="00EF0966" w:rsidP="000132FC">
            <w:pPr>
              <w:pStyle w:val="Textoindependiente3"/>
              <w:rPr>
                <w:b/>
                <w:bCs/>
                <w:sz w:val="20"/>
              </w:rPr>
            </w:pPr>
          </w:p>
        </w:tc>
      </w:tr>
      <w:tr w:rsidR="00EF0966" w:rsidRPr="00873D07" w:rsidTr="008E26BC">
        <w:trPr>
          <w:cantSplit/>
          <w:trHeight w:val="397"/>
          <w:jc w:val="center"/>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873D07" w:rsidTr="008E26BC">
        <w:trPr>
          <w:trHeight w:val="533"/>
          <w:jc w:val="center"/>
        </w:trPr>
        <w:tc>
          <w:tcPr>
            <w:tcW w:w="5000" w:type="pct"/>
            <w:gridSpan w:val="2"/>
            <w:vAlign w:val="center"/>
          </w:tcPr>
          <w:p w:rsidR="00EF0966" w:rsidRPr="00320FCA" w:rsidRDefault="00320FCA" w:rsidP="00B1019C">
            <w:pPr>
              <w:pStyle w:val="Textoindependiente3"/>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sidR="00414F5D">
              <w:rPr>
                <w:iCs/>
                <w:sz w:val="20"/>
              </w:rPr>
              <w:t xml:space="preserve">sable o comisión de recepción) </w:t>
            </w:r>
            <w:r w:rsidRPr="0055550D">
              <w:rPr>
                <w:iCs/>
                <w:sz w:val="20"/>
              </w:rPr>
              <w:t>y remisión de factura.</w:t>
            </w:r>
          </w:p>
        </w:tc>
      </w:tr>
    </w:tbl>
    <w:p w:rsidR="00D90676" w:rsidRDefault="00D90676"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F363A8" w:rsidRDefault="00F363A8" w:rsidP="00F363A8">
      <w:pPr>
        <w:jc w:val="both"/>
        <w:rPr>
          <w:rFonts w:ascii="Arial" w:hAnsi="Arial" w:cs="Arial"/>
          <w:lang w:val="es-ES_tradnl"/>
        </w:rPr>
      </w:pPr>
    </w:p>
    <w:p w:rsidR="00F363A8" w:rsidRPr="004A1382" w:rsidRDefault="00F363A8" w:rsidP="00F363A8">
      <w:pPr>
        <w:jc w:val="both"/>
        <w:rPr>
          <w:rFonts w:ascii="Arial" w:hAnsi="Arial" w:cs="Arial"/>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E52194" w:rsidRDefault="00E52194">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sectPr w:rsidR="00711378" w:rsidSect="00711378">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E2" w:rsidRDefault="007A52E2" w:rsidP="00892432">
      <w:r>
        <w:separator/>
      </w:r>
    </w:p>
  </w:endnote>
  <w:endnote w:type="continuationSeparator" w:id="0">
    <w:p w:rsidR="007A52E2" w:rsidRDefault="007A52E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E2" w:rsidRDefault="007A52E2" w:rsidP="00892432">
      <w:r>
        <w:separator/>
      </w:r>
    </w:p>
  </w:footnote>
  <w:footnote w:type="continuationSeparator" w:id="0">
    <w:p w:rsidR="007A52E2" w:rsidRDefault="007A52E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BD" w:rsidRDefault="00111BBD" w:rsidP="00111BBD">
    <w:pPr>
      <w:pStyle w:val="Encabezado"/>
      <w:jc w:val="center"/>
    </w:pPr>
    <w:r>
      <w:rPr>
        <w:noProof/>
        <w:sz w:val="12"/>
        <w:lang w:val="es-BO" w:eastAsia="es-BO"/>
      </w:rPr>
      <w:drawing>
        <wp:inline distT="0" distB="0" distL="0" distR="0" wp14:anchorId="6945B4F2" wp14:editId="323B9323">
          <wp:extent cx="2371725" cy="76029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61" cy="768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B8C48F9"/>
    <w:multiLevelType w:val="hybridMultilevel"/>
    <w:tmpl w:val="971813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0F96BA8"/>
    <w:multiLevelType w:val="hybridMultilevel"/>
    <w:tmpl w:val="27F67F48"/>
    <w:lvl w:ilvl="0" w:tplc="889A0680">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5EE5139"/>
    <w:multiLevelType w:val="hybridMultilevel"/>
    <w:tmpl w:val="8A2652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9265DD2"/>
    <w:lvl w:ilvl="0" w:tplc="A0E063B2">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4"/>
  </w:num>
  <w:num w:numId="3">
    <w:abstractNumId w:val="19"/>
  </w:num>
  <w:num w:numId="4">
    <w:abstractNumId w:val="9"/>
  </w:num>
  <w:num w:numId="5">
    <w:abstractNumId w:val="7"/>
  </w:num>
  <w:num w:numId="6">
    <w:abstractNumId w:val="2"/>
  </w:num>
  <w:num w:numId="7">
    <w:abstractNumId w:val="24"/>
  </w:num>
  <w:num w:numId="8">
    <w:abstractNumId w:val="8"/>
  </w:num>
  <w:num w:numId="9">
    <w:abstractNumId w:val="23"/>
  </w:num>
  <w:num w:numId="10">
    <w:abstractNumId w:val="1"/>
  </w:num>
  <w:num w:numId="11">
    <w:abstractNumId w:val="5"/>
  </w:num>
  <w:num w:numId="12">
    <w:abstractNumId w:val="25"/>
  </w:num>
  <w:num w:numId="13">
    <w:abstractNumId w:val="14"/>
  </w:num>
  <w:num w:numId="14">
    <w:abstractNumId w:val="3"/>
  </w:num>
  <w:num w:numId="15">
    <w:abstractNumId w:val="17"/>
  </w:num>
  <w:num w:numId="16">
    <w:abstractNumId w:val="26"/>
  </w:num>
  <w:num w:numId="17">
    <w:abstractNumId w:val="16"/>
  </w:num>
  <w:num w:numId="18">
    <w:abstractNumId w:val="22"/>
  </w:num>
  <w:num w:numId="19">
    <w:abstractNumId w:val="11"/>
  </w:num>
  <w:num w:numId="20">
    <w:abstractNumId w:val="20"/>
  </w:num>
  <w:num w:numId="21">
    <w:abstractNumId w:val="12"/>
  </w:num>
  <w:num w:numId="22">
    <w:abstractNumId w:val="0"/>
  </w:num>
  <w:num w:numId="23">
    <w:abstractNumId w:val="6"/>
  </w:num>
  <w:num w:numId="24">
    <w:abstractNumId w:val="21"/>
  </w:num>
  <w:num w:numId="25">
    <w:abstractNumId w:val="10"/>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2FC"/>
    <w:rsid w:val="0009259C"/>
    <w:rsid w:val="00094BC7"/>
    <w:rsid w:val="000E252E"/>
    <w:rsid w:val="0010585B"/>
    <w:rsid w:val="001100C4"/>
    <w:rsid w:val="00111BBD"/>
    <w:rsid w:val="00194B14"/>
    <w:rsid w:val="001E495E"/>
    <w:rsid w:val="001E6F69"/>
    <w:rsid w:val="001F2DA5"/>
    <w:rsid w:val="002136CC"/>
    <w:rsid w:val="00237F1E"/>
    <w:rsid w:val="0025640F"/>
    <w:rsid w:val="002604B3"/>
    <w:rsid w:val="00292DD6"/>
    <w:rsid w:val="0029341A"/>
    <w:rsid w:val="002A4E98"/>
    <w:rsid w:val="002A5035"/>
    <w:rsid w:val="002C42B3"/>
    <w:rsid w:val="002C7A5C"/>
    <w:rsid w:val="002F41D8"/>
    <w:rsid w:val="002F4D2A"/>
    <w:rsid w:val="0030187F"/>
    <w:rsid w:val="00320FCA"/>
    <w:rsid w:val="003338C5"/>
    <w:rsid w:val="003442AC"/>
    <w:rsid w:val="00346BB6"/>
    <w:rsid w:val="00363BB8"/>
    <w:rsid w:val="00396DE3"/>
    <w:rsid w:val="003A3DA9"/>
    <w:rsid w:val="003A76F0"/>
    <w:rsid w:val="003D4F67"/>
    <w:rsid w:val="00414F5D"/>
    <w:rsid w:val="00414F9D"/>
    <w:rsid w:val="0043774D"/>
    <w:rsid w:val="00441B87"/>
    <w:rsid w:val="0044680D"/>
    <w:rsid w:val="0045015B"/>
    <w:rsid w:val="0048742D"/>
    <w:rsid w:val="004B1895"/>
    <w:rsid w:val="004C3750"/>
    <w:rsid w:val="004D2D42"/>
    <w:rsid w:val="00513BAC"/>
    <w:rsid w:val="0051679A"/>
    <w:rsid w:val="00550909"/>
    <w:rsid w:val="0055550D"/>
    <w:rsid w:val="0058444C"/>
    <w:rsid w:val="005C7AAB"/>
    <w:rsid w:val="0060028F"/>
    <w:rsid w:val="00607B7E"/>
    <w:rsid w:val="006203A9"/>
    <w:rsid w:val="006311E0"/>
    <w:rsid w:val="00632F1D"/>
    <w:rsid w:val="00635106"/>
    <w:rsid w:val="006425A6"/>
    <w:rsid w:val="00642D76"/>
    <w:rsid w:val="00665D8D"/>
    <w:rsid w:val="006C7D0D"/>
    <w:rsid w:val="006F3E5C"/>
    <w:rsid w:val="00711378"/>
    <w:rsid w:val="0074230E"/>
    <w:rsid w:val="00745401"/>
    <w:rsid w:val="007A52E2"/>
    <w:rsid w:val="007E1ED5"/>
    <w:rsid w:val="007F0155"/>
    <w:rsid w:val="007F7A56"/>
    <w:rsid w:val="0081090B"/>
    <w:rsid w:val="008444B9"/>
    <w:rsid w:val="00844A8C"/>
    <w:rsid w:val="0086373D"/>
    <w:rsid w:val="00873D07"/>
    <w:rsid w:val="00892432"/>
    <w:rsid w:val="008A0E57"/>
    <w:rsid w:val="008C3F05"/>
    <w:rsid w:val="008D6416"/>
    <w:rsid w:val="008E26BC"/>
    <w:rsid w:val="00907C0C"/>
    <w:rsid w:val="00941A46"/>
    <w:rsid w:val="00A11719"/>
    <w:rsid w:val="00A25772"/>
    <w:rsid w:val="00A947BF"/>
    <w:rsid w:val="00AB72AA"/>
    <w:rsid w:val="00AB7F2F"/>
    <w:rsid w:val="00B1019C"/>
    <w:rsid w:val="00B404D1"/>
    <w:rsid w:val="00B470CA"/>
    <w:rsid w:val="00B76E2B"/>
    <w:rsid w:val="00B80AD0"/>
    <w:rsid w:val="00B81660"/>
    <w:rsid w:val="00C07D23"/>
    <w:rsid w:val="00C321A2"/>
    <w:rsid w:val="00C375BD"/>
    <w:rsid w:val="00CB076F"/>
    <w:rsid w:val="00CD4554"/>
    <w:rsid w:val="00D03FAE"/>
    <w:rsid w:val="00D320D6"/>
    <w:rsid w:val="00D3475D"/>
    <w:rsid w:val="00D35351"/>
    <w:rsid w:val="00D77C8C"/>
    <w:rsid w:val="00D90676"/>
    <w:rsid w:val="00DE37F9"/>
    <w:rsid w:val="00E36BCB"/>
    <w:rsid w:val="00E52194"/>
    <w:rsid w:val="00E866A5"/>
    <w:rsid w:val="00EA0425"/>
    <w:rsid w:val="00EC0A50"/>
    <w:rsid w:val="00EC3C74"/>
    <w:rsid w:val="00EC6678"/>
    <w:rsid w:val="00ED366A"/>
    <w:rsid w:val="00ED7F57"/>
    <w:rsid w:val="00EF0966"/>
    <w:rsid w:val="00F32AFF"/>
    <w:rsid w:val="00F363A8"/>
    <w:rsid w:val="00F612A4"/>
    <w:rsid w:val="00F73B77"/>
    <w:rsid w:val="00F84307"/>
    <w:rsid w:val="00FB19EB"/>
    <w:rsid w:val="00FD5C09"/>
    <w:rsid w:val="00FF498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F81DE-E1D0-49B2-BE58-F9CFB3AE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Superíndice"/>
    <w:basedOn w:val="Normal"/>
    <w:link w:val="PrrafodelistaCar"/>
    <w:qFormat/>
    <w:rsid w:val="0055550D"/>
    <w:pPr>
      <w:ind w:left="720"/>
    </w:pPr>
    <w:rPr>
      <w:lang w:val="es-ES"/>
    </w:rPr>
  </w:style>
  <w:style w:type="character" w:customStyle="1" w:styleId="PrrafodelistaCar">
    <w:name w:val="Párrafo de lista Car"/>
    <w:aliases w:val="titulo 5 Car,Superíndice Car"/>
    <w:link w:val="Prrafodelista"/>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09259C"/>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71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Maria Luisa Ticona Condori</cp:lastModifiedBy>
  <cp:revision>7</cp:revision>
  <cp:lastPrinted>2020-10-06T14:06:00Z</cp:lastPrinted>
  <dcterms:created xsi:type="dcterms:W3CDTF">2020-10-06T15:34:00Z</dcterms:created>
  <dcterms:modified xsi:type="dcterms:W3CDTF">2020-10-06T17:00:00Z</dcterms:modified>
</cp:coreProperties>
</file>