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11E" w:rsidRDefault="0092111E" w:rsidP="0092111E">
      <w:pPr>
        <w:spacing w:before="14" w:line="200" w:lineRule="exact"/>
        <w:ind w:left="426"/>
        <w:jc w:val="center"/>
        <w:rPr>
          <w:rFonts w:ascii="Arial" w:hAnsi="Arial" w:cs="Arial"/>
          <w:b/>
          <w:sz w:val="24"/>
          <w:szCs w:val="22"/>
          <w:lang w:val="es-BO"/>
        </w:rPr>
      </w:pPr>
      <w:r w:rsidRPr="00EF785C">
        <w:rPr>
          <w:rFonts w:ascii="Arial" w:hAnsi="Arial" w:cs="Arial"/>
          <w:b/>
          <w:sz w:val="24"/>
          <w:szCs w:val="22"/>
          <w:lang w:val="es-BO"/>
        </w:rPr>
        <w:t xml:space="preserve">ESPECIFICACIONES TÉCNICAS </w:t>
      </w:r>
    </w:p>
    <w:p w:rsidR="008434E3" w:rsidRDefault="0030112C" w:rsidP="00BD2393">
      <w:pPr>
        <w:pStyle w:val="Textoindependiente3"/>
        <w:rPr>
          <w:b/>
          <w:sz w:val="22"/>
          <w:szCs w:val="22"/>
        </w:rPr>
      </w:pPr>
      <w:r>
        <w:rPr>
          <w:b/>
          <w:sz w:val="22"/>
          <w:szCs w:val="22"/>
        </w:rPr>
        <w:t xml:space="preserve">                                  </w:t>
      </w:r>
      <w:r w:rsidRPr="0030112C">
        <w:rPr>
          <w:b/>
          <w:sz w:val="22"/>
          <w:szCs w:val="22"/>
        </w:rPr>
        <w:t xml:space="preserve">SERVICIO DE </w:t>
      </w:r>
      <w:r w:rsidR="00A66F1D">
        <w:rPr>
          <w:b/>
          <w:sz w:val="22"/>
          <w:szCs w:val="22"/>
        </w:rPr>
        <w:t>IMPRENTA (BANNER INSTITUCIONAL 3</w:t>
      </w:r>
      <w:r w:rsidRPr="0030112C">
        <w:rPr>
          <w:b/>
          <w:sz w:val="22"/>
          <w:szCs w:val="22"/>
        </w:rPr>
        <w:t>)</w:t>
      </w:r>
    </w:p>
    <w:p w:rsidR="0092111E" w:rsidRPr="00BD2393" w:rsidRDefault="0030112C" w:rsidP="00BD2393">
      <w:pPr>
        <w:pStyle w:val="Textoindependiente3"/>
        <w:rPr>
          <w:b/>
          <w:sz w:val="22"/>
          <w:szCs w:val="22"/>
        </w:rPr>
      </w:pPr>
      <w:bookmarkStart w:id="0" w:name="_GoBack"/>
      <w:bookmarkEnd w:id="0"/>
      <w:r w:rsidRPr="0030112C">
        <w:rPr>
          <w:b/>
          <w:sz w:val="22"/>
          <w:szCs w:val="22"/>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634"/>
      </w:tblGrid>
      <w:tr w:rsidR="0092111E" w:rsidRPr="00BA2CEB" w:rsidTr="006C605A">
        <w:trPr>
          <w:trHeight w:val="397"/>
        </w:trPr>
        <w:tc>
          <w:tcPr>
            <w:tcW w:w="10343" w:type="dxa"/>
            <w:gridSpan w:val="2"/>
            <w:shd w:val="clear" w:color="auto" w:fill="767171"/>
            <w:vAlign w:val="center"/>
          </w:tcPr>
          <w:p w:rsidR="0092111E" w:rsidRPr="001A5AC1" w:rsidRDefault="0092111E" w:rsidP="00AD30ED">
            <w:pPr>
              <w:pStyle w:val="Textoindependiente3"/>
              <w:numPr>
                <w:ilvl w:val="0"/>
                <w:numId w:val="5"/>
              </w:numPr>
              <w:rPr>
                <w:b/>
                <w:bCs/>
                <w:color w:val="FFFFFF"/>
                <w:sz w:val="22"/>
                <w:szCs w:val="22"/>
                <w:lang w:val="es-BO"/>
              </w:rPr>
            </w:pPr>
            <w:r w:rsidRPr="001A5AC1">
              <w:rPr>
                <w:b/>
                <w:bCs/>
                <w:color w:val="FFFFFF"/>
                <w:sz w:val="22"/>
                <w:szCs w:val="22"/>
                <w:lang w:val="es-BO"/>
              </w:rPr>
              <w:t xml:space="preserve">CARACTERÍSTICAS GENERALES DEL(LOS) </w:t>
            </w:r>
            <w:r w:rsidR="00AD30ED">
              <w:rPr>
                <w:b/>
                <w:bCs/>
                <w:color w:val="FFFFFF"/>
                <w:sz w:val="22"/>
                <w:szCs w:val="22"/>
                <w:lang w:val="es-BO"/>
              </w:rPr>
              <w:t>SERVICIO(</w:t>
            </w:r>
            <w:r w:rsidRPr="001A5AC1">
              <w:rPr>
                <w:b/>
                <w:bCs/>
                <w:color w:val="FFFFFF"/>
                <w:sz w:val="22"/>
                <w:szCs w:val="22"/>
                <w:lang w:val="es-BO"/>
              </w:rPr>
              <w:t>S)</w:t>
            </w:r>
          </w:p>
        </w:tc>
      </w:tr>
      <w:tr w:rsidR="0092111E" w:rsidRPr="00BA2CEB" w:rsidTr="006C605A">
        <w:trPr>
          <w:trHeight w:val="397"/>
        </w:trPr>
        <w:tc>
          <w:tcPr>
            <w:tcW w:w="10343" w:type="dxa"/>
            <w:gridSpan w:val="2"/>
            <w:shd w:val="clear" w:color="auto" w:fill="D9D9D9" w:themeFill="background1" w:themeFillShade="D9"/>
            <w:vAlign w:val="center"/>
          </w:tcPr>
          <w:p w:rsidR="0092111E" w:rsidRPr="001A5AC1" w:rsidRDefault="0092111E" w:rsidP="00513D83">
            <w:pPr>
              <w:pStyle w:val="Textoindependiente3"/>
              <w:numPr>
                <w:ilvl w:val="0"/>
                <w:numId w:val="3"/>
              </w:numPr>
              <w:ind w:left="360"/>
              <w:rPr>
                <w:bCs/>
                <w:i/>
                <w:iCs/>
                <w:sz w:val="22"/>
                <w:szCs w:val="22"/>
                <w:lang w:val="es-BO"/>
              </w:rPr>
            </w:pPr>
            <w:r w:rsidRPr="001A5AC1">
              <w:rPr>
                <w:b/>
                <w:bCs/>
                <w:sz w:val="22"/>
                <w:szCs w:val="22"/>
                <w:lang w:val="es-BO"/>
              </w:rPr>
              <w:t xml:space="preserve">REQUISITOS DEL(LOS) </w:t>
            </w:r>
            <w:r w:rsidR="00513D83">
              <w:rPr>
                <w:b/>
                <w:bCs/>
                <w:sz w:val="22"/>
                <w:szCs w:val="22"/>
                <w:lang w:val="es-BO"/>
              </w:rPr>
              <w:t>SERVICIO</w:t>
            </w:r>
            <w:r w:rsidRPr="001A5AC1">
              <w:rPr>
                <w:b/>
                <w:bCs/>
                <w:sz w:val="22"/>
                <w:szCs w:val="22"/>
                <w:lang w:val="es-BO"/>
              </w:rPr>
              <w:t>(S)</w:t>
            </w:r>
            <w:r w:rsidRPr="001A5AC1">
              <w:rPr>
                <w:bCs/>
                <w:i/>
                <w:iCs/>
                <w:sz w:val="22"/>
                <w:szCs w:val="22"/>
                <w:lang w:val="es-BO"/>
              </w:rPr>
              <w:t xml:space="preserve"> </w:t>
            </w:r>
          </w:p>
        </w:tc>
      </w:tr>
      <w:tr w:rsidR="0092111E" w:rsidRPr="001A5AC1" w:rsidTr="006C605A">
        <w:trPr>
          <w:trHeight w:val="325"/>
        </w:trPr>
        <w:tc>
          <w:tcPr>
            <w:tcW w:w="709" w:type="dxa"/>
            <w:shd w:val="clear" w:color="auto" w:fill="auto"/>
            <w:vAlign w:val="center"/>
          </w:tcPr>
          <w:p w:rsidR="0092111E" w:rsidRPr="001A5AC1" w:rsidRDefault="0092111E" w:rsidP="006C605A">
            <w:pPr>
              <w:ind w:left="-60" w:right="-108"/>
              <w:contextualSpacing/>
              <w:jc w:val="center"/>
              <w:rPr>
                <w:rFonts w:ascii="Arial" w:hAnsi="Arial" w:cs="Arial"/>
                <w:b/>
                <w:sz w:val="22"/>
                <w:szCs w:val="22"/>
                <w:lang w:val="es-BO"/>
              </w:rPr>
            </w:pPr>
            <w:r>
              <w:rPr>
                <w:rFonts w:ascii="Arial" w:hAnsi="Arial" w:cs="Arial"/>
                <w:b/>
                <w:iCs/>
                <w:sz w:val="22"/>
                <w:szCs w:val="22"/>
                <w:lang w:val="es-BO"/>
              </w:rPr>
              <w:t>Ítem</w:t>
            </w:r>
          </w:p>
        </w:tc>
        <w:tc>
          <w:tcPr>
            <w:tcW w:w="9634" w:type="dxa"/>
            <w:shd w:val="clear" w:color="auto" w:fill="auto"/>
            <w:vAlign w:val="center"/>
          </w:tcPr>
          <w:p w:rsidR="0092111E" w:rsidRPr="009B3F06" w:rsidRDefault="0092111E" w:rsidP="006C605A">
            <w:pPr>
              <w:contextualSpacing/>
              <w:rPr>
                <w:rFonts w:ascii="Arial" w:hAnsi="Arial" w:cs="Arial"/>
                <w:b/>
                <w:iCs/>
                <w:sz w:val="22"/>
                <w:szCs w:val="22"/>
                <w:lang w:val="es-BO"/>
              </w:rPr>
            </w:pPr>
            <w:r w:rsidRPr="001A5AC1">
              <w:rPr>
                <w:rFonts w:ascii="Arial" w:hAnsi="Arial" w:cs="Arial"/>
                <w:b/>
                <w:iCs/>
                <w:sz w:val="22"/>
                <w:szCs w:val="22"/>
                <w:lang w:val="es-BO"/>
              </w:rPr>
              <w:t>Características técnicas</w:t>
            </w:r>
            <w:r>
              <w:rPr>
                <w:rFonts w:ascii="Arial" w:hAnsi="Arial" w:cs="Arial"/>
                <w:b/>
                <w:iCs/>
                <w:sz w:val="22"/>
                <w:szCs w:val="22"/>
                <w:lang w:val="es-BO"/>
              </w:rPr>
              <w:t>:</w:t>
            </w:r>
            <w:r w:rsidR="005C075B">
              <w:rPr>
                <w:rFonts w:ascii="Arial" w:hAnsi="Arial" w:cs="Arial"/>
                <w:b/>
                <w:iCs/>
                <w:sz w:val="22"/>
                <w:szCs w:val="22"/>
                <w:lang w:val="es-BO"/>
              </w:rPr>
              <w:t xml:space="preserve"> </w:t>
            </w:r>
            <w:r w:rsidR="008434E3" w:rsidRPr="008434E3">
              <w:rPr>
                <w:rFonts w:ascii="Arial" w:hAnsi="Arial" w:cs="Arial"/>
                <w:b/>
                <w:i/>
                <w:iCs/>
                <w:sz w:val="22"/>
                <w:szCs w:val="22"/>
                <w:lang w:val="es-BO"/>
              </w:rPr>
              <w:t>(Especificar)</w:t>
            </w:r>
          </w:p>
        </w:tc>
      </w:tr>
      <w:tr w:rsidR="0092111E" w:rsidRPr="00BA2CEB" w:rsidTr="006C605A">
        <w:trPr>
          <w:trHeight w:val="130"/>
        </w:trPr>
        <w:tc>
          <w:tcPr>
            <w:tcW w:w="709" w:type="dxa"/>
            <w:shd w:val="clear" w:color="auto" w:fill="auto"/>
            <w:vAlign w:val="center"/>
          </w:tcPr>
          <w:p w:rsidR="0092111E" w:rsidRPr="001A5AC1" w:rsidRDefault="0092111E" w:rsidP="006C605A">
            <w:pPr>
              <w:pStyle w:val="Textoindependiente3"/>
              <w:jc w:val="center"/>
              <w:rPr>
                <w:sz w:val="22"/>
                <w:szCs w:val="22"/>
                <w:lang w:val="es-BO"/>
              </w:rPr>
            </w:pPr>
            <w:r w:rsidRPr="001A5AC1">
              <w:rPr>
                <w:sz w:val="22"/>
                <w:szCs w:val="22"/>
                <w:lang w:val="es-BO"/>
              </w:rPr>
              <w:t>1</w:t>
            </w:r>
          </w:p>
        </w:tc>
        <w:tc>
          <w:tcPr>
            <w:tcW w:w="9634" w:type="dxa"/>
            <w:shd w:val="clear" w:color="auto" w:fill="auto"/>
            <w:vAlign w:val="center"/>
          </w:tcPr>
          <w:p w:rsidR="0030112C" w:rsidRPr="001C72A3" w:rsidRDefault="0030112C" w:rsidP="0030112C">
            <w:pPr>
              <w:pStyle w:val="Textoindependiente3"/>
              <w:rPr>
                <w:b/>
                <w:iCs/>
                <w:sz w:val="22"/>
                <w:szCs w:val="22"/>
                <w:u w:val="single"/>
              </w:rPr>
            </w:pPr>
            <w:r w:rsidRPr="001C72A3">
              <w:rPr>
                <w:b/>
                <w:iCs/>
                <w:sz w:val="22"/>
                <w:szCs w:val="22"/>
                <w:u w:val="single"/>
              </w:rPr>
              <w:t>Banner</w:t>
            </w:r>
            <w:r w:rsidR="001C72A3">
              <w:rPr>
                <w:b/>
                <w:iCs/>
                <w:sz w:val="22"/>
                <w:szCs w:val="22"/>
                <w:u w:val="single"/>
              </w:rPr>
              <w:t xml:space="preserve"> I</w:t>
            </w:r>
            <w:r w:rsidRPr="001C72A3">
              <w:rPr>
                <w:b/>
                <w:iCs/>
                <w:sz w:val="22"/>
                <w:szCs w:val="22"/>
                <w:u w:val="single"/>
              </w:rPr>
              <w:t xml:space="preserve">nstitucional </w:t>
            </w:r>
            <w:r w:rsidR="00A66F1D">
              <w:rPr>
                <w:b/>
                <w:iCs/>
                <w:sz w:val="22"/>
                <w:szCs w:val="22"/>
                <w:u w:val="single"/>
              </w:rPr>
              <w:t>3</w:t>
            </w:r>
          </w:p>
          <w:p w:rsidR="0030112C" w:rsidRPr="00442F84" w:rsidRDefault="001C72A3" w:rsidP="0030112C">
            <w:pPr>
              <w:pStyle w:val="Textoindependiente3"/>
              <w:rPr>
                <w:b/>
                <w:iCs/>
                <w:sz w:val="22"/>
                <w:szCs w:val="22"/>
              </w:rPr>
            </w:pPr>
            <w:r>
              <w:rPr>
                <w:b/>
                <w:iCs/>
                <w:sz w:val="22"/>
                <w:szCs w:val="22"/>
              </w:rPr>
              <w:t xml:space="preserve">Cantidad : </w:t>
            </w:r>
            <w:r w:rsidRPr="001C72A3">
              <w:rPr>
                <w:iCs/>
                <w:sz w:val="22"/>
                <w:szCs w:val="22"/>
              </w:rPr>
              <w:t>1 pieza</w:t>
            </w:r>
            <w:r>
              <w:rPr>
                <w:b/>
                <w:iCs/>
                <w:sz w:val="22"/>
                <w:szCs w:val="22"/>
              </w:rPr>
              <w:t xml:space="preserve"> </w:t>
            </w:r>
          </w:p>
          <w:p w:rsidR="0030112C" w:rsidRPr="00442F84" w:rsidRDefault="0030112C" w:rsidP="0030112C">
            <w:pPr>
              <w:pStyle w:val="Textoindependiente3"/>
              <w:rPr>
                <w:b/>
                <w:iCs/>
                <w:sz w:val="22"/>
                <w:szCs w:val="22"/>
              </w:rPr>
            </w:pPr>
            <w:r w:rsidRPr="00442F84">
              <w:rPr>
                <w:b/>
                <w:iCs/>
                <w:sz w:val="22"/>
                <w:szCs w:val="22"/>
              </w:rPr>
              <w:t xml:space="preserve">Tamaño: </w:t>
            </w:r>
            <w:r w:rsidR="00A66F1D">
              <w:rPr>
                <w:iCs/>
                <w:sz w:val="22"/>
                <w:szCs w:val="22"/>
              </w:rPr>
              <w:t>5</w:t>
            </w:r>
            <w:r w:rsidR="009B3F06">
              <w:rPr>
                <w:iCs/>
                <w:sz w:val="22"/>
                <w:szCs w:val="22"/>
              </w:rPr>
              <w:t>,</w:t>
            </w:r>
            <w:r w:rsidR="00A66F1D">
              <w:rPr>
                <w:iCs/>
                <w:sz w:val="22"/>
                <w:szCs w:val="22"/>
              </w:rPr>
              <w:t xml:space="preserve">15 </w:t>
            </w:r>
            <w:r w:rsidR="009B3F06">
              <w:rPr>
                <w:iCs/>
                <w:sz w:val="22"/>
                <w:szCs w:val="22"/>
              </w:rPr>
              <w:t xml:space="preserve"> x 2</w:t>
            </w:r>
            <w:r w:rsidR="00A66F1D">
              <w:rPr>
                <w:iCs/>
                <w:sz w:val="22"/>
                <w:szCs w:val="22"/>
              </w:rPr>
              <w:t>,64</w:t>
            </w:r>
            <w:r w:rsidR="009B3F06">
              <w:rPr>
                <w:iCs/>
                <w:sz w:val="22"/>
                <w:szCs w:val="22"/>
              </w:rPr>
              <w:t xml:space="preserve"> cm </w:t>
            </w:r>
            <w:r w:rsidR="00A66F1D">
              <w:rPr>
                <w:iCs/>
                <w:sz w:val="22"/>
                <w:szCs w:val="22"/>
              </w:rPr>
              <w:t xml:space="preserve">, con ( dobles incluido ) </w:t>
            </w:r>
          </w:p>
          <w:p w:rsidR="0030112C" w:rsidRPr="005C730E" w:rsidRDefault="0030112C" w:rsidP="0030112C">
            <w:pPr>
              <w:pStyle w:val="Textoindependiente3"/>
              <w:rPr>
                <w:iCs/>
                <w:sz w:val="22"/>
                <w:szCs w:val="22"/>
              </w:rPr>
            </w:pPr>
            <w:r w:rsidRPr="00442F84">
              <w:rPr>
                <w:b/>
                <w:iCs/>
                <w:sz w:val="22"/>
                <w:szCs w:val="22"/>
              </w:rPr>
              <w:t xml:space="preserve">Material: </w:t>
            </w:r>
            <w:r w:rsidRPr="005C730E">
              <w:rPr>
                <w:iCs/>
                <w:sz w:val="22"/>
                <w:szCs w:val="22"/>
              </w:rPr>
              <w:t>Lona mate de 13 onzas</w:t>
            </w:r>
            <w:r>
              <w:rPr>
                <w:iCs/>
                <w:sz w:val="22"/>
                <w:szCs w:val="22"/>
              </w:rPr>
              <w:t>.</w:t>
            </w:r>
          </w:p>
          <w:p w:rsidR="0030112C" w:rsidRPr="00442F84" w:rsidRDefault="0030112C" w:rsidP="0030112C">
            <w:pPr>
              <w:pStyle w:val="Textoindependiente3"/>
              <w:rPr>
                <w:b/>
                <w:iCs/>
                <w:sz w:val="22"/>
                <w:szCs w:val="22"/>
              </w:rPr>
            </w:pPr>
            <w:r w:rsidRPr="00442F84">
              <w:rPr>
                <w:b/>
                <w:iCs/>
                <w:sz w:val="22"/>
                <w:szCs w:val="22"/>
              </w:rPr>
              <w:t>Impresión:</w:t>
            </w:r>
            <w:r>
              <w:rPr>
                <w:b/>
                <w:iCs/>
                <w:sz w:val="22"/>
                <w:szCs w:val="22"/>
              </w:rPr>
              <w:t xml:space="preserve"> </w:t>
            </w:r>
            <w:r w:rsidRPr="005C730E">
              <w:rPr>
                <w:iCs/>
                <w:sz w:val="22"/>
                <w:szCs w:val="22"/>
              </w:rPr>
              <w:t>Full</w:t>
            </w:r>
            <w:r>
              <w:rPr>
                <w:iCs/>
                <w:sz w:val="22"/>
                <w:szCs w:val="22"/>
              </w:rPr>
              <w:t xml:space="preserve"> </w:t>
            </w:r>
            <w:r w:rsidR="00387D9F">
              <w:rPr>
                <w:iCs/>
                <w:sz w:val="22"/>
                <w:szCs w:val="22"/>
              </w:rPr>
              <w:t>color, calidad</w:t>
            </w:r>
            <w:r>
              <w:rPr>
                <w:iCs/>
                <w:sz w:val="22"/>
                <w:szCs w:val="22"/>
              </w:rPr>
              <w:t xml:space="preserve"> de impresión 1440 </w:t>
            </w:r>
            <w:r w:rsidR="00387D9F" w:rsidRPr="00397F6E">
              <w:rPr>
                <w:iCs/>
                <w:sz w:val="20"/>
                <w:szCs w:val="22"/>
              </w:rPr>
              <w:t>DPIS</w:t>
            </w:r>
            <w:r w:rsidR="004D4B74">
              <w:rPr>
                <w:iCs/>
                <w:sz w:val="22"/>
                <w:szCs w:val="22"/>
              </w:rPr>
              <w:t xml:space="preserve"> con tintas de </w:t>
            </w:r>
            <w:r>
              <w:rPr>
                <w:iCs/>
                <w:sz w:val="22"/>
                <w:szCs w:val="22"/>
              </w:rPr>
              <w:t>protección UV anti hongos.</w:t>
            </w:r>
          </w:p>
          <w:p w:rsidR="0030112C" w:rsidRPr="005C730E" w:rsidRDefault="0030112C" w:rsidP="0030112C">
            <w:pPr>
              <w:pStyle w:val="Textoindependiente3"/>
              <w:rPr>
                <w:iCs/>
                <w:sz w:val="22"/>
                <w:szCs w:val="22"/>
              </w:rPr>
            </w:pPr>
            <w:r w:rsidRPr="00442F84">
              <w:rPr>
                <w:b/>
                <w:iCs/>
                <w:sz w:val="22"/>
                <w:szCs w:val="22"/>
              </w:rPr>
              <w:t xml:space="preserve">Acabado: </w:t>
            </w:r>
            <w:r w:rsidR="00387D9F" w:rsidRPr="005C730E">
              <w:rPr>
                <w:iCs/>
                <w:sz w:val="22"/>
                <w:szCs w:val="22"/>
              </w:rPr>
              <w:t>C</w:t>
            </w:r>
            <w:r w:rsidRPr="005C730E">
              <w:rPr>
                <w:iCs/>
                <w:sz w:val="22"/>
                <w:szCs w:val="22"/>
              </w:rPr>
              <w:t>on</w:t>
            </w:r>
            <w:r w:rsidR="00387D9F">
              <w:rPr>
                <w:iCs/>
                <w:sz w:val="22"/>
                <w:szCs w:val="22"/>
              </w:rPr>
              <w:t xml:space="preserve"> bolsillos arriba y abajo. Ojales metálicos todo el contorno, </w:t>
            </w:r>
            <w:r w:rsidRPr="005C730E">
              <w:rPr>
                <w:iCs/>
                <w:sz w:val="22"/>
                <w:szCs w:val="22"/>
              </w:rPr>
              <w:t xml:space="preserve"> varillas de 5/8 de PVC entregado por separado.</w:t>
            </w:r>
          </w:p>
          <w:p w:rsidR="0030112C" w:rsidRPr="0030112C" w:rsidRDefault="0030112C" w:rsidP="00F145B8">
            <w:pPr>
              <w:contextualSpacing/>
              <w:jc w:val="both"/>
              <w:rPr>
                <w:sz w:val="22"/>
                <w:szCs w:val="22"/>
                <w:lang w:val="es-ES"/>
              </w:rPr>
            </w:pPr>
          </w:p>
        </w:tc>
      </w:tr>
      <w:tr w:rsidR="0092111E" w:rsidRPr="001A5AC1" w:rsidTr="006C605A">
        <w:trPr>
          <w:trHeight w:val="397"/>
        </w:trPr>
        <w:tc>
          <w:tcPr>
            <w:tcW w:w="10343" w:type="dxa"/>
            <w:gridSpan w:val="2"/>
            <w:tcBorders>
              <w:bottom w:val="single" w:sz="4" w:space="0" w:color="auto"/>
            </w:tcBorders>
            <w:shd w:val="clear" w:color="auto" w:fill="D9D9D9" w:themeFill="background1" w:themeFillShade="D9"/>
            <w:vAlign w:val="center"/>
          </w:tcPr>
          <w:p w:rsidR="0092111E" w:rsidRPr="001A5AC1" w:rsidRDefault="0092111E" w:rsidP="009B3F06">
            <w:pPr>
              <w:pStyle w:val="Textoindependiente3"/>
              <w:numPr>
                <w:ilvl w:val="0"/>
                <w:numId w:val="3"/>
              </w:numPr>
              <w:ind w:left="360"/>
              <w:rPr>
                <w:b/>
                <w:bCs/>
                <w:sz w:val="22"/>
                <w:szCs w:val="22"/>
                <w:lang w:val="es-BO"/>
              </w:rPr>
            </w:pPr>
            <w:r w:rsidRPr="001A5AC1">
              <w:rPr>
                <w:b/>
                <w:bCs/>
                <w:sz w:val="22"/>
                <w:szCs w:val="22"/>
                <w:lang w:val="es-BO"/>
              </w:rPr>
              <w:t xml:space="preserve">CONDICIONES COMPLEMENTARIAS </w:t>
            </w:r>
            <w:r w:rsidR="008434E3" w:rsidRPr="008434E3">
              <w:rPr>
                <w:b/>
                <w:i/>
                <w:iCs/>
                <w:sz w:val="22"/>
                <w:szCs w:val="22"/>
                <w:lang w:val="es-BO"/>
              </w:rPr>
              <w:t>(Especificar)</w:t>
            </w:r>
          </w:p>
        </w:tc>
      </w:tr>
      <w:tr w:rsidR="0092111E" w:rsidRPr="0077053C" w:rsidTr="006C605A">
        <w:trPr>
          <w:trHeight w:val="458"/>
        </w:trPr>
        <w:tc>
          <w:tcPr>
            <w:tcW w:w="10343" w:type="dxa"/>
            <w:gridSpan w:val="2"/>
            <w:tcBorders>
              <w:bottom w:val="single" w:sz="4" w:space="0" w:color="auto"/>
            </w:tcBorders>
            <w:vAlign w:val="center"/>
          </w:tcPr>
          <w:p w:rsidR="0092111E" w:rsidRPr="001A5AC1" w:rsidRDefault="009B3F06" w:rsidP="00DB7DCD">
            <w:pPr>
              <w:pStyle w:val="Textoindependiente3"/>
              <w:rPr>
                <w:color w:val="000000"/>
                <w:sz w:val="22"/>
                <w:szCs w:val="22"/>
                <w:lang w:val="es-BO"/>
              </w:rPr>
            </w:pPr>
            <w:r>
              <w:rPr>
                <w:color w:val="000000"/>
                <w:sz w:val="22"/>
                <w:szCs w:val="22"/>
                <w:lang w:val="es-BO"/>
              </w:rPr>
              <w:t>El proveedor adjudic</w:t>
            </w:r>
            <w:r w:rsidR="00BD5EA7">
              <w:rPr>
                <w:color w:val="000000"/>
                <w:sz w:val="22"/>
                <w:szCs w:val="22"/>
                <w:lang w:val="es-BO"/>
              </w:rPr>
              <w:t xml:space="preserve">ado deberá  realizar la instalación  </w:t>
            </w:r>
            <w:r w:rsidR="00041DC5">
              <w:rPr>
                <w:color w:val="000000"/>
                <w:sz w:val="22"/>
                <w:szCs w:val="22"/>
                <w:lang w:val="es-BO"/>
              </w:rPr>
              <w:t xml:space="preserve">en el Jardín del Tribunal Supremo Electoral </w:t>
            </w:r>
            <w:r>
              <w:rPr>
                <w:color w:val="000000"/>
                <w:sz w:val="22"/>
                <w:szCs w:val="22"/>
                <w:lang w:val="es-BO"/>
              </w:rPr>
              <w:t xml:space="preserve">  </w:t>
            </w:r>
          </w:p>
        </w:tc>
      </w:tr>
      <w:tr w:rsidR="0092111E" w:rsidRPr="001A5AC1" w:rsidTr="006C605A">
        <w:trPr>
          <w:trHeight w:val="397"/>
        </w:trPr>
        <w:tc>
          <w:tcPr>
            <w:tcW w:w="10343" w:type="dxa"/>
            <w:gridSpan w:val="2"/>
            <w:shd w:val="clear" w:color="auto" w:fill="767171"/>
            <w:vAlign w:val="center"/>
          </w:tcPr>
          <w:p w:rsidR="0092111E" w:rsidRPr="001A5AC1" w:rsidRDefault="0092111E" w:rsidP="006C605A">
            <w:pPr>
              <w:pStyle w:val="Textoindependiente3"/>
              <w:numPr>
                <w:ilvl w:val="0"/>
                <w:numId w:val="5"/>
              </w:numPr>
              <w:rPr>
                <w:b/>
                <w:bCs/>
                <w:color w:val="FFFFFF"/>
                <w:sz w:val="22"/>
                <w:szCs w:val="22"/>
                <w:lang w:val="es-BO"/>
              </w:rPr>
            </w:pPr>
            <w:r w:rsidRPr="001A5AC1">
              <w:rPr>
                <w:b/>
                <w:bCs/>
                <w:color w:val="FFFFFF"/>
                <w:sz w:val="22"/>
                <w:szCs w:val="22"/>
                <w:lang w:val="es-BO"/>
              </w:rPr>
              <w:t>PRESENTACIÓN DE PROPUESTA</w:t>
            </w:r>
          </w:p>
        </w:tc>
      </w:tr>
      <w:tr w:rsidR="0092111E" w:rsidRPr="00BA2CEB" w:rsidTr="006C605A">
        <w:trPr>
          <w:trHeight w:val="2967"/>
        </w:trPr>
        <w:tc>
          <w:tcPr>
            <w:tcW w:w="10343" w:type="dxa"/>
            <w:gridSpan w:val="2"/>
            <w:shd w:val="clear" w:color="auto" w:fill="auto"/>
            <w:vAlign w:val="center"/>
          </w:tcPr>
          <w:p w:rsidR="0092111E" w:rsidRPr="001A5AC1" w:rsidRDefault="0092111E" w:rsidP="006C605A">
            <w:pPr>
              <w:pStyle w:val="Textoindependiente3"/>
              <w:rPr>
                <w:bCs/>
                <w:sz w:val="22"/>
                <w:szCs w:val="22"/>
                <w:lang w:val="es-BO"/>
              </w:rPr>
            </w:pPr>
            <w:r w:rsidRPr="001A5AC1">
              <w:rPr>
                <w:bCs/>
                <w:sz w:val="22"/>
                <w:szCs w:val="22"/>
                <w:lang w:val="es-BO"/>
              </w:rPr>
              <w:t>La propuesta deberá ser entrega</w:t>
            </w:r>
            <w:r w:rsidR="001C1EDA">
              <w:rPr>
                <w:bCs/>
                <w:sz w:val="22"/>
                <w:szCs w:val="22"/>
                <w:lang w:val="es-BO"/>
              </w:rPr>
              <w:t>do</w:t>
            </w:r>
            <w:r w:rsidRPr="001A5AC1">
              <w:rPr>
                <w:bCs/>
                <w:sz w:val="22"/>
                <w:szCs w:val="22"/>
                <w:lang w:val="es-BO"/>
              </w:rPr>
              <w:t xml:space="preserve"> en sobre cerrado, debidamente foliado de acuerdo al siguiente formato:</w:t>
            </w:r>
          </w:p>
          <w:p w:rsidR="0092111E" w:rsidRPr="001A5AC1" w:rsidRDefault="0092111E" w:rsidP="006C605A">
            <w:pPr>
              <w:pStyle w:val="Textoindependiente3"/>
              <w:rPr>
                <w:b/>
                <w:bCs/>
                <w:sz w:val="22"/>
                <w:szCs w:val="22"/>
                <w:lang w:val="es-BO"/>
              </w:rPr>
            </w:pPr>
            <w:r w:rsidRPr="001A5AC1">
              <w:rPr>
                <w:b/>
                <w:bCs/>
                <w:noProof/>
                <w:sz w:val="22"/>
                <w:szCs w:val="22"/>
                <w:lang w:val="es-BO" w:eastAsia="es-BO"/>
              </w:rPr>
              <mc:AlternateContent>
                <mc:Choice Requires="wps">
                  <w:drawing>
                    <wp:anchor distT="0" distB="0" distL="114300" distR="114300" simplePos="0" relativeHeight="251659264" behindDoc="0" locked="0" layoutInCell="1" allowOverlap="1" wp14:anchorId="04CF30F1" wp14:editId="1B95327E">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6D588" id="Rectángulo 17" o:spid="_x0000_s1026" style="position:absolute;margin-left:88.55pt;margin-top:4.25pt;width:309.4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92111E" w:rsidRPr="001A5AC1" w:rsidRDefault="0092111E" w:rsidP="006C605A">
            <w:pPr>
              <w:pStyle w:val="Textoindependiente3"/>
              <w:jc w:val="center"/>
              <w:rPr>
                <w:b/>
                <w:bCs/>
                <w:sz w:val="22"/>
                <w:szCs w:val="22"/>
                <w:lang w:val="es-BO"/>
              </w:rPr>
            </w:pPr>
            <w:r w:rsidRPr="001A5AC1">
              <w:rPr>
                <w:b/>
                <w:bCs/>
                <w:sz w:val="22"/>
                <w:szCs w:val="22"/>
                <w:lang w:val="es-BO"/>
              </w:rPr>
              <w:t>OBJETO DE CONTRATACIÓN:</w:t>
            </w:r>
          </w:p>
          <w:p w:rsidR="0092111E" w:rsidRPr="001A5AC1" w:rsidRDefault="0092111E" w:rsidP="006C605A">
            <w:pPr>
              <w:pStyle w:val="Textoindependiente3"/>
              <w:jc w:val="center"/>
              <w:rPr>
                <w:b/>
                <w:bCs/>
                <w:sz w:val="22"/>
                <w:szCs w:val="22"/>
                <w:lang w:val="es-BO"/>
              </w:rPr>
            </w:pPr>
            <w:r w:rsidRPr="001A5AC1">
              <w:rPr>
                <w:b/>
                <w:bCs/>
                <w:sz w:val="22"/>
                <w:szCs w:val="22"/>
                <w:lang w:val="es-BO"/>
              </w:rPr>
              <w:t>NOMBRE DEL PROVEEDOR:</w:t>
            </w:r>
          </w:p>
          <w:p w:rsidR="0092111E" w:rsidRPr="001A5AC1" w:rsidRDefault="001C1EDA" w:rsidP="006C605A">
            <w:pPr>
              <w:pStyle w:val="Textoindependiente3"/>
              <w:jc w:val="center"/>
              <w:rPr>
                <w:b/>
                <w:bCs/>
                <w:sz w:val="22"/>
                <w:szCs w:val="22"/>
                <w:lang w:val="es-BO"/>
              </w:rPr>
            </w:pPr>
            <w:r w:rsidRPr="001A5AC1">
              <w:rPr>
                <w:b/>
                <w:bCs/>
                <w:sz w:val="22"/>
                <w:szCs w:val="22"/>
                <w:lang w:val="es-BO"/>
              </w:rPr>
              <w:t>TELÉFONO</w:t>
            </w:r>
            <w:r w:rsidR="0092111E" w:rsidRPr="001A5AC1">
              <w:rPr>
                <w:b/>
                <w:bCs/>
                <w:sz w:val="22"/>
                <w:szCs w:val="22"/>
                <w:lang w:val="es-BO"/>
              </w:rPr>
              <w:t>:</w:t>
            </w:r>
          </w:p>
          <w:p w:rsidR="0092111E" w:rsidRPr="001A5AC1" w:rsidRDefault="0092111E" w:rsidP="006C605A">
            <w:pPr>
              <w:pStyle w:val="Textoindependiente3"/>
              <w:jc w:val="center"/>
              <w:rPr>
                <w:b/>
                <w:bCs/>
                <w:sz w:val="22"/>
                <w:szCs w:val="22"/>
                <w:lang w:val="es-BO"/>
              </w:rPr>
            </w:pPr>
            <w:r w:rsidRPr="001A5AC1">
              <w:rPr>
                <w:b/>
                <w:bCs/>
                <w:sz w:val="22"/>
                <w:szCs w:val="22"/>
                <w:lang w:val="es-BO"/>
              </w:rPr>
              <w:t>FECHA:</w:t>
            </w:r>
          </w:p>
          <w:p w:rsidR="0092111E" w:rsidRPr="001A5AC1" w:rsidRDefault="0092111E" w:rsidP="006C605A">
            <w:pPr>
              <w:pStyle w:val="Textoindependiente3"/>
              <w:rPr>
                <w:b/>
                <w:bCs/>
                <w:sz w:val="22"/>
                <w:szCs w:val="22"/>
                <w:lang w:val="es-BO"/>
              </w:rPr>
            </w:pPr>
          </w:p>
          <w:p w:rsidR="0092111E" w:rsidRPr="001A5AC1" w:rsidRDefault="0092111E" w:rsidP="006C605A">
            <w:pPr>
              <w:pStyle w:val="Textoindependiente3"/>
              <w:rPr>
                <w:b/>
                <w:bCs/>
                <w:sz w:val="22"/>
                <w:szCs w:val="22"/>
                <w:lang w:val="es-BO"/>
              </w:rPr>
            </w:pPr>
            <w:r w:rsidRPr="001A5AC1">
              <w:rPr>
                <w:b/>
                <w:bCs/>
                <w:sz w:val="22"/>
                <w:szCs w:val="22"/>
                <w:lang w:val="es-BO"/>
              </w:rPr>
              <w:t>El proponente deberá adjuntar a su propuesta la siguiente documentación</w:t>
            </w:r>
            <w:r w:rsidR="00B33C32">
              <w:rPr>
                <w:b/>
                <w:bCs/>
                <w:sz w:val="22"/>
                <w:szCs w:val="22"/>
                <w:lang w:val="es-BO"/>
              </w:rPr>
              <w:t xml:space="preserve"> en fotocopia simple</w:t>
            </w:r>
            <w:r w:rsidRPr="001A5AC1">
              <w:rPr>
                <w:b/>
                <w:bCs/>
                <w:sz w:val="22"/>
                <w:szCs w:val="22"/>
                <w:lang w:val="es-BO"/>
              </w:rPr>
              <w:t>:</w:t>
            </w:r>
          </w:p>
          <w:p w:rsidR="0092111E" w:rsidRPr="001A5AC1" w:rsidRDefault="0092111E" w:rsidP="006C605A">
            <w:pPr>
              <w:pStyle w:val="Textoindependiente3"/>
              <w:rPr>
                <w:b/>
                <w:bCs/>
                <w:sz w:val="22"/>
                <w:szCs w:val="22"/>
                <w:lang w:val="es-BO"/>
              </w:rPr>
            </w:pPr>
          </w:p>
          <w:p w:rsidR="0092111E" w:rsidRPr="001A5AC1" w:rsidRDefault="0092111E" w:rsidP="006C605A">
            <w:pPr>
              <w:pStyle w:val="Textoindependiente3"/>
              <w:numPr>
                <w:ilvl w:val="0"/>
                <w:numId w:val="16"/>
              </w:numPr>
              <w:rPr>
                <w:bCs/>
                <w:sz w:val="22"/>
                <w:szCs w:val="22"/>
                <w:lang w:val="es-BO"/>
              </w:rPr>
            </w:pPr>
            <w:r w:rsidRPr="001A5AC1">
              <w:rPr>
                <w:bCs/>
                <w:sz w:val="22"/>
                <w:szCs w:val="22"/>
                <w:lang w:val="es-BO"/>
              </w:rPr>
              <w:t>Número de Identificación Tributaria (activa)</w:t>
            </w:r>
          </w:p>
          <w:p w:rsidR="0092111E" w:rsidRPr="00CC02D9" w:rsidRDefault="0092111E" w:rsidP="006C605A">
            <w:pPr>
              <w:pStyle w:val="Textoindependiente3"/>
              <w:numPr>
                <w:ilvl w:val="0"/>
                <w:numId w:val="16"/>
              </w:numPr>
              <w:rPr>
                <w:bCs/>
                <w:sz w:val="22"/>
                <w:szCs w:val="22"/>
                <w:lang w:val="es-BO"/>
              </w:rPr>
            </w:pPr>
            <w:r w:rsidRPr="001A5AC1">
              <w:rPr>
                <w:bCs/>
                <w:sz w:val="22"/>
                <w:szCs w:val="22"/>
                <w:lang w:val="es-BO"/>
              </w:rPr>
              <w:t>Registro FUNDEMPRESA (válida y activa)</w:t>
            </w:r>
          </w:p>
        </w:tc>
      </w:tr>
      <w:tr w:rsidR="0092111E" w:rsidRPr="001A5AC1" w:rsidTr="006C605A">
        <w:trPr>
          <w:trHeight w:val="680"/>
        </w:trPr>
        <w:tc>
          <w:tcPr>
            <w:tcW w:w="10343" w:type="dxa"/>
            <w:gridSpan w:val="2"/>
            <w:shd w:val="clear" w:color="auto" w:fill="767171"/>
            <w:vAlign w:val="center"/>
          </w:tcPr>
          <w:p w:rsidR="0092111E" w:rsidRPr="001A5AC1" w:rsidRDefault="0092111E" w:rsidP="006C605A">
            <w:pPr>
              <w:pStyle w:val="Textoindependiente3"/>
              <w:numPr>
                <w:ilvl w:val="0"/>
                <w:numId w:val="5"/>
              </w:numPr>
              <w:rPr>
                <w:b/>
                <w:bCs/>
                <w:i/>
                <w:iCs/>
                <w:color w:val="FFFFFF"/>
                <w:sz w:val="22"/>
                <w:szCs w:val="22"/>
                <w:lang w:val="es-BO"/>
              </w:rPr>
            </w:pPr>
            <w:r w:rsidRPr="001A5AC1">
              <w:rPr>
                <w:b/>
                <w:bCs/>
                <w:color w:val="FFFFFF"/>
                <w:sz w:val="22"/>
                <w:szCs w:val="22"/>
                <w:lang w:val="es-BO"/>
              </w:rPr>
              <w:t>CONDICIONES ADMINISTRATIVAS</w:t>
            </w:r>
          </w:p>
        </w:tc>
      </w:tr>
      <w:tr w:rsidR="0092111E" w:rsidRPr="001A5AC1" w:rsidTr="006C605A">
        <w:trPr>
          <w:trHeight w:val="562"/>
        </w:trPr>
        <w:tc>
          <w:tcPr>
            <w:tcW w:w="10343" w:type="dxa"/>
            <w:gridSpan w:val="2"/>
            <w:tcBorders>
              <w:bottom w:val="single" w:sz="4" w:space="0" w:color="auto"/>
            </w:tcBorders>
            <w:shd w:val="clear" w:color="auto" w:fill="D9D9D9" w:themeFill="background1" w:themeFillShade="D9"/>
            <w:vAlign w:val="center"/>
          </w:tcPr>
          <w:p w:rsidR="0092111E" w:rsidRPr="001A5AC1" w:rsidRDefault="0092111E" w:rsidP="009B3F06">
            <w:pPr>
              <w:pStyle w:val="Textoindependiente3"/>
              <w:numPr>
                <w:ilvl w:val="0"/>
                <w:numId w:val="4"/>
              </w:numPr>
              <w:ind w:left="360"/>
              <w:rPr>
                <w:b/>
                <w:bCs/>
                <w:sz w:val="22"/>
                <w:szCs w:val="22"/>
                <w:lang w:val="es-BO"/>
              </w:rPr>
            </w:pPr>
            <w:r w:rsidRPr="001A5AC1">
              <w:rPr>
                <w:b/>
                <w:bCs/>
                <w:sz w:val="22"/>
                <w:szCs w:val="22"/>
                <w:lang w:val="es-BO"/>
              </w:rPr>
              <w:t>LUGAR DE ENTREGA</w:t>
            </w:r>
            <w:r w:rsidR="005C075B">
              <w:rPr>
                <w:b/>
                <w:bCs/>
                <w:sz w:val="22"/>
                <w:szCs w:val="22"/>
                <w:lang w:val="es-BO"/>
              </w:rPr>
              <w:t xml:space="preserve"> </w:t>
            </w:r>
            <w:r w:rsidR="008434E3">
              <w:rPr>
                <w:b/>
                <w:bCs/>
                <w:sz w:val="22"/>
                <w:szCs w:val="22"/>
                <w:lang w:val="es-BO"/>
              </w:rPr>
              <w:t xml:space="preserve"> </w:t>
            </w:r>
            <w:r w:rsidR="008434E3" w:rsidRPr="008434E3">
              <w:rPr>
                <w:b/>
                <w:bCs/>
                <w:i/>
                <w:sz w:val="22"/>
                <w:szCs w:val="22"/>
                <w:lang w:val="es-BO"/>
              </w:rPr>
              <w:t>(Manifestar aceptación)</w:t>
            </w:r>
          </w:p>
        </w:tc>
      </w:tr>
      <w:tr w:rsidR="0092111E" w:rsidRPr="00BA2CEB" w:rsidTr="006C605A">
        <w:trPr>
          <w:trHeight w:val="710"/>
        </w:trPr>
        <w:tc>
          <w:tcPr>
            <w:tcW w:w="10343" w:type="dxa"/>
            <w:gridSpan w:val="2"/>
            <w:tcBorders>
              <w:bottom w:val="single" w:sz="4" w:space="0" w:color="auto"/>
            </w:tcBorders>
            <w:vAlign w:val="center"/>
          </w:tcPr>
          <w:p w:rsidR="0092111E" w:rsidRPr="001A5AC1" w:rsidRDefault="0092111E" w:rsidP="006C605A">
            <w:pPr>
              <w:pStyle w:val="Textoindependiente3"/>
              <w:rPr>
                <w:bCs/>
                <w:i/>
                <w:sz w:val="22"/>
                <w:szCs w:val="22"/>
                <w:lang w:val="es-BO"/>
              </w:rPr>
            </w:pPr>
            <w:r w:rsidRPr="001A5AC1">
              <w:rPr>
                <w:bCs/>
                <w:sz w:val="22"/>
                <w:szCs w:val="22"/>
                <w:lang w:val="es-BO"/>
              </w:rPr>
              <w:t xml:space="preserve">El proveedor (a) hará la entrega a través de una </w:t>
            </w:r>
            <w:r>
              <w:rPr>
                <w:bCs/>
                <w:sz w:val="22"/>
                <w:szCs w:val="22"/>
                <w:lang w:val="es-BO"/>
              </w:rPr>
              <w:t>N</w:t>
            </w:r>
            <w:r w:rsidRPr="001A5AC1">
              <w:rPr>
                <w:bCs/>
                <w:sz w:val="22"/>
                <w:szCs w:val="22"/>
                <w:lang w:val="es-BO"/>
              </w:rPr>
              <w:t>ota de Entrega o Nota de Remisión en ALMACENES (Av. Aniceto Arce N° 2985 Zona San Jorge)</w:t>
            </w:r>
            <w:r>
              <w:rPr>
                <w:bCs/>
                <w:sz w:val="22"/>
                <w:szCs w:val="22"/>
                <w:lang w:val="es-BO"/>
              </w:rPr>
              <w:t xml:space="preserve">, en coordinación con </w:t>
            </w:r>
            <w:r w:rsidRPr="001A5AC1">
              <w:rPr>
                <w:bCs/>
                <w:sz w:val="22"/>
                <w:szCs w:val="22"/>
                <w:lang w:val="es-BO"/>
              </w:rPr>
              <w:t>El Responsable o Comisión de Recepción</w:t>
            </w:r>
            <w:r w:rsidR="009F1CBE">
              <w:rPr>
                <w:bCs/>
                <w:sz w:val="22"/>
                <w:szCs w:val="22"/>
                <w:lang w:val="es-BO"/>
              </w:rPr>
              <w:t xml:space="preserve">, en horarios establecidos por entidad </w:t>
            </w:r>
          </w:p>
        </w:tc>
      </w:tr>
      <w:tr w:rsidR="0092111E" w:rsidRPr="001A5AC1" w:rsidTr="006C605A">
        <w:trPr>
          <w:trHeight w:val="397"/>
        </w:trPr>
        <w:tc>
          <w:tcPr>
            <w:tcW w:w="10343" w:type="dxa"/>
            <w:gridSpan w:val="2"/>
            <w:shd w:val="clear" w:color="auto" w:fill="D9D9D9" w:themeFill="background1" w:themeFillShade="D9"/>
            <w:vAlign w:val="center"/>
          </w:tcPr>
          <w:p w:rsidR="0092111E" w:rsidRPr="001A5AC1" w:rsidRDefault="0092111E" w:rsidP="00B33C32">
            <w:pPr>
              <w:pStyle w:val="Textoindependiente3"/>
              <w:numPr>
                <w:ilvl w:val="0"/>
                <w:numId w:val="4"/>
              </w:numPr>
              <w:ind w:left="360"/>
              <w:rPr>
                <w:b/>
                <w:bCs/>
                <w:sz w:val="22"/>
                <w:szCs w:val="22"/>
                <w:lang w:val="es-BO"/>
              </w:rPr>
            </w:pPr>
            <w:r w:rsidRPr="001A5AC1">
              <w:rPr>
                <w:b/>
                <w:bCs/>
                <w:sz w:val="22"/>
                <w:szCs w:val="22"/>
                <w:lang w:val="es-BO"/>
              </w:rPr>
              <w:t>PLAZO DE ENTREGA</w:t>
            </w:r>
            <w:r w:rsidR="005C075B">
              <w:rPr>
                <w:b/>
                <w:bCs/>
                <w:sz w:val="22"/>
                <w:szCs w:val="22"/>
                <w:lang w:val="es-BO"/>
              </w:rPr>
              <w:t xml:space="preserve"> </w:t>
            </w:r>
            <w:r w:rsidR="008434E3">
              <w:rPr>
                <w:b/>
                <w:bCs/>
                <w:sz w:val="22"/>
                <w:szCs w:val="22"/>
                <w:lang w:val="es-BO"/>
              </w:rPr>
              <w:t xml:space="preserve"> </w:t>
            </w:r>
            <w:r w:rsidR="008434E3" w:rsidRPr="008434E3">
              <w:rPr>
                <w:b/>
                <w:i/>
                <w:iCs/>
                <w:sz w:val="22"/>
                <w:szCs w:val="22"/>
                <w:lang w:val="es-BO"/>
              </w:rPr>
              <w:t>(Especificar)</w:t>
            </w:r>
          </w:p>
        </w:tc>
      </w:tr>
      <w:tr w:rsidR="0092111E" w:rsidRPr="00BA2CEB" w:rsidTr="006C605A">
        <w:trPr>
          <w:trHeight w:val="374"/>
        </w:trPr>
        <w:tc>
          <w:tcPr>
            <w:tcW w:w="10343" w:type="dxa"/>
            <w:gridSpan w:val="2"/>
            <w:shd w:val="clear" w:color="auto" w:fill="auto"/>
            <w:vAlign w:val="center"/>
          </w:tcPr>
          <w:p w:rsidR="0092111E" w:rsidRPr="00E71C57" w:rsidRDefault="00E71C57" w:rsidP="00E71C57">
            <w:pPr>
              <w:pStyle w:val="Textoindependiente3"/>
              <w:rPr>
                <w:bCs/>
                <w:iCs/>
                <w:sz w:val="22"/>
              </w:rPr>
            </w:pPr>
            <w:r>
              <w:rPr>
                <w:bCs/>
                <w:iCs/>
                <w:sz w:val="22"/>
                <w:szCs w:val="22"/>
                <w:lang w:val="es-BO"/>
              </w:rPr>
              <w:t>Hasta (</w:t>
            </w:r>
            <w:r w:rsidR="00041DC5">
              <w:rPr>
                <w:bCs/>
                <w:iCs/>
                <w:sz w:val="22"/>
                <w:szCs w:val="22"/>
                <w:lang w:val="es-BO"/>
              </w:rPr>
              <w:t>5 ) cinco</w:t>
            </w:r>
            <w:r w:rsidR="00397F6E">
              <w:rPr>
                <w:bCs/>
                <w:iCs/>
                <w:sz w:val="22"/>
                <w:szCs w:val="22"/>
                <w:lang w:val="es-BO"/>
              </w:rPr>
              <w:t xml:space="preserve"> días calendario</w:t>
            </w:r>
            <w:r>
              <w:rPr>
                <w:bCs/>
                <w:iCs/>
                <w:sz w:val="22"/>
                <w:szCs w:val="22"/>
                <w:lang w:val="es-BO"/>
              </w:rPr>
              <w:t xml:space="preserve"> computables</w:t>
            </w:r>
            <w:r w:rsidR="00397F6E">
              <w:rPr>
                <w:bCs/>
                <w:iCs/>
                <w:sz w:val="22"/>
                <w:szCs w:val="22"/>
                <w:lang w:val="es-BO"/>
              </w:rPr>
              <w:t xml:space="preserve"> a partir del </w:t>
            </w:r>
            <w:r w:rsidR="00132E19">
              <w:rPr>
                <w:bCs/>
                <w:iCs/>
                <w:sz w:val="22"/>
                <w:szCs w:val="22"/>
                <w:lang w:val="es-BO"/>
              </w:rPr>
              <w:t>día</w:t>
            </w:r>
            <w:r w:rsidR="00397F6E">
              <w:rPr>
                <w:bCs/>
                <w:iCs/>
                <w:sz w:val="22"/>
                <w:szCs w:val="22"/>
                <w:lang w:val="es-BO"/>
              </w:rPr>
              <w:t xml:space="preserve"> siguiente hábil de la</w:t>
            </w:r>
            <w:r w:rsidR="008F1E49">
              <w:rPr>
                <w:bCs/>
                <w:iCs/>
                <w:sz w:val="22"/>
                <w:szCs w:val="22"/>
                <w:lang w:val="es-BO"/>
              </w:rPr>
              <w:t xml:space="preserve"> suscripción de ORDEN DE SERVICIO</w:t>
            </w:r>
          </w:p>
        </w:tc>
      </w:tr>
      <w:tr w:rsidR="0092111E" w:rsidRPr="001A5AC1" w:rsidTr="006C605A">
        <w:trPr>
          <w:trHeight w:val="397"/>
        </w:trPr>
        <w:tc>
          <w:tcPr>
            <w:tcW w:w="10343" w:type="dxa"/>
            <w:gridSpan w:val="2"/>
            <w:shd w:val="clear" w:color="auto" w:fill="D9D9D9" w:themeFill="background1" w:themeFillShade="D9"/>
            <w:vAlign w:val="center"/>
          </w:tcPr>
          <w:p w:rsidR="0092111E" w:rsidRPr="001A5AC1" w:rsidRDefault="0092111E" w:rsidP="00B33C32">
            <w:pPr>
              <w:pStyle w:val="Textoindependiente3"/>
              <w:numPr>
                <w:ilvl w:val="0"/>
                <w:numId w:val="4"/>
              </w:numPr>
              <w:ind w:left="360"/>
              <w:rPr>
                <w:b/>
                <w:bCs/>
                <w:sz w:val="22"/>
                <w:szCs w:val="22"/>
                <w:lang w:val="es-BO"/>
              </w:rPr>
            </w:pPr>
            <w:r w:rsidRPr="001A5AC1">
              <w:rPr>
                <w:b/>
                <w:bCs/>
                <w:sz w:val="22"/>
                <w:szCs w:val="22"/>
                <w:lang w:val="es-BO"/>
              </w:rPr>
              <w:t>INCUMPLIMIENTO</w:t>
            </w:r>
            <w:r w:rsidR="005C075B">
              <w:rPr>
                <w:b/>
                <w:bCs/>
                <w:sz w:val="22"/>
                <w:szCs w:val="22"/>
                <w:lang w:val="es-BO"/>
              </w:rPr>
              <w:t xml:space="preserve"> </w:t>
            </w:r>
          </w:p>
        </w:tc>
      </w:tr>
      <w:tr w:rsidR="0092111E" w:rsidRPr="00BA2CEB" w:rsidTr="006C605A">
        <w:trPr>
          <w:trHeight w:val="1296"/>
        </w:trPr>
        <w:tc>
          <w:tcPr>
            <w:tcW w:w="10343" w:type="dxa"/>
            <w:gridSpan w:val="2"/>
            <w:shd w:val="clear" w:color="auto" w:fill="auto"/>
            <w:vAlign w:val="center"/>
          </w:tcPr>
          <w:p w:rsidR="0092111E" w:rsidRPr="001A5AC1" w:rsidRDefault="0092111E" w:rsidP="006C605A">
            <w:pPr>
              <w:pStyle w:val="Textoindependiente3"/>
              <w:rPr>
                <w:bCs/>
                <w:iCs/>
                <w:sz w:val="22"/>
                <w:szCs w:val="22"/>
                <w:lang w:val="es-BO"/>
              </w:rPr>
            </w:pPr>
            <w:r w:rsidRPr="001A5AC1">
              <w:rPr>
                <w:bCs/>
                <w:iCs/>
                <w:sz w:val="22"/>
                <w:szCs w:val="22"/>
                <w:lang w:val="es-BO"/>
              </w:rPr>
              <w:t xml:space="preserve">En caso de incumplimiento en el plazo de entrega se dejará sin efecto la Orden de </w:t>
            </w:r>
            <w:r w:rsidR="00AF0153">
              <w:rPr>
                <w:bCs/>
                <w:iCs/>
                <w:sz w:val="22"/>
                <w:szCs w:val="22"/>
                <w:lang w:val="es-BO"/>
              </w:rPr>
              <w:t>Servicio</w:t>
            </w:r>
            <w:r w:rsidRPr="001A5AC1">
              <w:rPr>
                <w:bCs/>
                <w:iCs/>
                <w:sz w:val="22"/>
                <w:szCs w:val="22"/>
                <w:lang w:val="es-BO"/>
              </w:rPr>
              <w:t xml:space="preserve"> y si el monto es mayor a Bs</w:t>
            </w:r>
            <w:r w:rsidR="009F1CBE">
              <w:rPr>
                <w:bCs/>
                <w:iCs/>
                <w:sz w:val="22"/>
                <w:szCs w:val="22"/>
                <w:lang w:val="es-BO"/>
              </w:rPr>
              <w:t>,</w:t>
            </w:r>
            <w:r w:rsidR="009F1CBE" w:rsidRPr="001A5AC1">
              <w:rPr>
                <w:bCs/>
                <w:iCs/>
                <w:sz w:val="22"/>
                <w:szCs w:val="22"/>
                <w:lang w:val="es-BO"/>
              </w:rPr>
              <w:t xml:space="preserve"> 20.000,00</w:t>
            </w:r>
            <w:r w:rsidRPr="001A5AC1">
              <w:rPr>
                <w:bCs/>
                <w:iCs/>
                <w:sz w:val="22"/>
                <w:szCs w:val="22"/>
                <w:lang w:val="es-BO"/>
              </w:rPr>
              <w:t xml:space="preserve"> se registrará el incumplimiento en el SICOES. </w:t>
            </w:r>
          </w:p>
          <w:p w:rsidR="0092111E" w:rsidRPr="001A5AC1" w:rsidRDefault="0092111E" w:rsidP="006C605A">
            <w:pPr>
              <w:pStyle w:val="Textoindependiente3"/>
              <w:rPr>
                <w:bCs/>
                <w:iCs/>
                <w:sz w:val="22"/>
                <w:szCs w:val="22"/>
                <w:lang w:val="es-BO"/>
              </w:rPr>
            </w:pPr>
          </w:p>
          <w:p w:rsidR="0092111E" w:rsidRPr="00CC02D9" w:rsidRDefault="0092111E" w:rsidP="00AF0153">
            <w:pPr>
              <w:pStyle w:val="Textoindependiente3"/>
              <w:rPr>
                <w:bCs/>
                <w:iCs/>
                <w:sz w:val="22"/>
                <w:szCs w:val="22"/>
                <w:lang w:val="es-BO"/>
              </w:rPr>
            </w:pPr>
            <w:r w:rsidRPr="001A5AC1">
              <w:rPr>
                <w:bCs/>
                <w:iCs/>
                <w:sz w:val="22"/>
                <w:szCs w:val="22"/>
                <w:lang w:val="es-BO"/>
              </w:rPr>
              <w:t xml:space="preserve">Para tal efecto, una vez emitido el Informe de Disconformidad la Unidad Solicitante deberá emitir un Informe Técnico al Responsable Proceso de Contratación, el mismo que dejará sin efecto la Orden de </w:t>
            </w:r>
            <w:r w:rsidR="00AF0153">
              <w:rPr>
                <w:bCs/>
                <w:iCs/>
                <w:sz w:val="22"/>
                <w:szCs w:val="22"/>
                <w:lang w:val="es-BO"/>
              </w:rPr>
              <w:t>Servicio</w:t>
            </w:r>
            <w:r w:rsidRPr="001A5AC1">
              <w:rPr>
                <w:bCs/>
                <w:iCs/>
                <w:sz w:val="22"/>
                <w:szCs w:val="22"/>
                <w:lang w:val="es-BO"/>
              </w:rPr>
              <w:t>.</w:t>
            </w:r>
          </w:p>
        </w:tc>
      </w:tr>
      <w:tr w:rsidR="0092111E" w:rsidRPr="00BA2CEB" w:rsidTr="006C605A">
        <w:trPr>
          <w:trHeight w:val="397"/>
        </w:trPr>
        <w:tc>
          <w:tcPr>
            <w:tcW w:w="10343" w:type="dxa"/>
            <w:gridSpan w:val="2"/>
            <w:shd w:val="clear" w:color="auto" w:fill="D9D9D9" w:themeFill="background1" w:themeFillShade="D9"/>
            <w:vAlign w:val="center"/>
          </w:tcPr>
          <w:p w:rsidR="0092111E" w:rsidRPr="001A5AC1" w:rsidRDefault="0092111E" w:rsidP="0092111E">
            <w:pPr>
              <w:pStyle w:val="Textoindependiente3"/>
              <w:numPr>
                <w:ilvl w:val="0"/>
                <w:numId w:val="4"/>
              </w:numPr>
              <w:ind w:left="360"/>
              <w:rPr>
                <w:b/>
                <w:bCs/>
                <w:sz w:val="22"/>
                <w:szCs w:val="22"/>
                <w:lang w:val="es-BO"/>
              </w:rPr>
            </w:pPr>
            <w:r w:rsidRPr="001A5AC1">
              <w:rPr>
                <w:b/>
                <w:bCs/>
                <w:sz w:val="22"/>
                <w:szCs w:val="22"/>
                <w:lang w:val="es-BO"/>
              </w:rPr>
              <w:lastRenderedPageBreak/>
              <w:t>RESPONSABLE O COMISIÓN DE RECEPCIÓN</w:t>
            </w:r>
          </w:p>
        </w:tc>
      </w:tr>
      <w:tr w:rsidR="00503F64" w:rsidRPr="00BA2CEB" w:rsidTr="006C605A">
        <w:trPr>
          <w:trHeight w:val="397"/>
        </w:trPr>
        <w:tc>
          <w:tcPr>
            <w:tcW w:w="10343" w:type="dxa"/>
            <w:gridSpan w:val="2"/>
            <w:shd w:val="clear" w:color="auto" w:fill="auto"/>
            <w:vAlign w:val="center"/>
          </w:tcPr>
          <w:p w:rsidR="00503F64" w:rsidRPr="001A5AC1" w:rsidRDefault="00503F64" w:rsidP="00503F64">
            <w:pPr>
              <w:pStyle w:val="Textoindependiente3"/>
              <w:rPr>
                <w:bCs/>
                <w:sz w:val="22"/>
                <w:szCs w:val="22"/>
                <w:lang w:val="es-BO"/>
              </w:rPr>
            </w:pPr>
            <w:r w:rsidRPr="001A5AC1">
              <w:rPr>
                <w:bCs/>
                <w:sz w:val="22"/>
                <w:szCs w:val="22"/>
                <w:lang w:val="es-BO"/>
              </w:rPr>
              <w:t xml:space="preserve">El Responsable o Comisión de Recepción será designado por el Responsable del Proceso de Contratación y se encargará </w:t>
            </w:r>
            <w:r w:rsidRPr="00441FC6">
              <w:rPr>
                <w:bCs/>
                <w:sz w:val="22"/>
                <w:szCs w:val="22"/>
                <w:lang w:val="es-ES_tradnl"/>
              </w:rPr>
              <w:t>de realizar el seguimiento al servicio contratado</w:t>
            </w:r>
            <w:r w:rsidRPr="001A5AC1">
              <w:rPr>
                <w:bCs/>
                <w:sz w:val="22"/>
                <w:szCs w:val="22"/>
                <w:lang w:val="es-BO"/>
              </w:rPr>
              <w:t>, a cuyo efecto realizará las siguientes funciones:</w:t>
            </w:r>
          </w:p>
          <w:p w:rsidR="00503F64" w:rsidRPr="001A5AC1" w:rsidRDefault="00503F64" w:rsidP="00503F64">
            <w:pPr>
              <w:pStyle w:val="Textoindependiente3"/>
              <w:rPr>
                <w:bCs/>
                <w:sz w:val="22"/>
                <w:szCs w:val="22"/>
                <w:lang w:val="es-BO"/>
              </w:rPr>
            </w:pPr>
          </w:p>
          <w:p w:rsidR="00503F64" w:rsidRPr="001A5AC1" w:rsidRDefault="00503F64" w:rsidP="00503F64">
            <w:pPr>
              <w:pStyle w:val="Textoindependiente3"/>
              <w:numPr>
                <w:ilvl w:val="0"/>
                <w:numId w:val="6"/>
              </w:numPr>
              <w:ind w:left="360"/>
              <w:rPr>
                <w:bCs/>
                <w:sz w:val="22"/>
                <w:szCs w:val="22"/>
                <w:lang w:val="es-BO"/>
              </w:rPr>
            </w:pPr>
            <w:r w:rsidRPr="002A3FC6">
              <w:rPr>
                <w:bCs/>
                <w:sz w:val="22"/>
                <w:szCs w:val="22"/>
                <w:lang w:val="es-BO"/>
              </w:rPr>
              <w:t>Efectuar la recepción del servicio</w:t>
            </w:r>
            <w:r w:rsidRPr="001A5AC1">
              <w:rPr>
                <w:bCs/>
                <w:sz w:val="22"/>
                <w:szCs w:val="22"/>
                <w:lang w:val="es-BO"/>
              </w:rPr>
              <w:t xml:space="preserve"> y dar su conformidad verificando el cumplimiento de las especificaciones técnicas.</w:t>
            </w:r>
          </w:p>
          <w:p w:rsidR="00503F64" w:rsidRPr="001A5AC1" w:rsidRDefault="00503F64" w:rsidP="00503F64">
            <w:pPr>
              <w:pStyle w:val="Textoindependiente3"/>
              <w:numPr>
                <w:ilvl w:val="0"/>
                <w:numId w:val="6"/>
              </w:numPr>
              <w:ind w:left="360"/>
              <w:rPr>
                <w:bCs/>
                <w:sz w:val="22"/>
                <w:szCs w:val="22"/>
                <w:lang w:val="es-BO"/>
              </w:rPr>
            </w:pPr>
            <w:r w:rsidRPr="001A5AC1">
              <w:rPr>
                <w:bCs/>
                <w:sz w:val="22"/>
                <w:szCs w:val="22"/>
                <w:lang w:val="es-BO"/>
              </w:rPr>
              <w:t>Emitir el informe de conformidad, cuando corresponda.</w:t>
            </w:r>
          </w:p>
          <w:p w:rsidR="00503F64" w:rsidRPr="00CC02D9" w:rsidRDefault="00503F64" w:rsidP="00503F64">
            <w:pPr>
              <w:pStyle w:val="Textoindependiente3"/>
              <w:numPr>
                <w:ilvl w:val="0"/>
                <w:numId w:val="6"/>
              </w:numPr>
              <w:ind w:left="360"/>
              <w:rPr>
                <w:bCs/>
                <w:sz w:val="22"/>
                <w:szCs w:val="22"/>
                <w:lang w:val="es-BO"/>
              </w:rPr>
            </w:pPr>
            <w:r w:rsidRPr="001A5AC1">
              <w:rPr>
                <w:bCs/>
                <w:sz w:val="22"/>
                <w:szCs w:val="22"/>
                <w:lang w:val="es-BO"/>
              </w:rPr>
              <w:t>Emitir el informe de disconformidad, cuando corresponda.</w:t>
            </w:r>
          </w:p>
        </w:tc>
      </w:tr>
      <w:tr w:rsidR="0092111E" w:rsidRPr="001A5AC1" w:rsidTr="006C605A">
        <w:trPr>
          <w:trHeight w:val="397"/>
        </w:trPr>
        <w:tc>
          <w:tcPr>
            <w:tcW w:w="10343" w:type="dxa"/>
            <w:gridSpan w:val="2"/>
            <w:shd w:val="clear" w:color="auto" w:fill="D9D9D9" w:themeFill="background1" w:themeFillShade="D9"/>
            <w:vAlign w:val="center"/>
          </w:tcPr>
          <w:p w:rsidR="0092111E" w:rsidRPr="001A5AC1" w:rsidRDefault="0092111E" w:rsidP="0092111E">
            <w:pPr>
              <w:pStyle w:val="Textoindependiente3"/>
              <w:numPr>
                <w:ilvl w:val="0"/>
                <w:numId w:val="4"/>
              </w:numPr>
              <w:ind w:left="360"/>
              <w:rPr>
                <w:b/>
                <w:bCs/>
                <w:sz w:val="22"/>
                <w:szCs w:val="22"/>
                <w:lang w:val="es-BO"/>
              </w:rPr>
            </w:pPr>
            <w:r w:rsidRPr="001A5AC1">
              <w:rPr>
                <w:b/>
                <w:bCs/>
                <w:sz w:val="22"/>
                <w:szCs w:val="22"/>
                <w:lang w:val="es-BO"/>
              </w:rPr>
              <w:t>FORMA DE PAGO</w:t>
            </w:r>
          </w:p>
        </w:tc>
      </w:tr>
      <w:tr w:rsidR="00503F64" w:rsidRPr="00BA2CEB" w:rsidTr="006C605A">
        <w:trPr>
          <w:trHeight w:val="834"/>
        </w:trPr>
        <w:tc>
          <w:tcPr>
            <w:tcW w:w="10343" w:type="dxa"/>
            <w:gridSpan w:val="2"/>
            <w:vAlign w:val="center"/>
          </w:tcPr>
          <w:p w:rsidR="00503F64" w:rsidRPr="001A5AC1" w:rsidRDefault="00503F64" w:rsidP="00E16F18">
            <w:pPr>
              <w:pStyle w:val="Textoindependiente3"/>
              <w:rPr>
                <w:iCs/>
                <w:sz w:val="22"/>
                <w:szCs w:val="22"/>
                <w:lang w:val="es-BO"/>
              </w:rPr>
            </w:pPr>
            <w:r w:rsidRPr="002A3FC6">
              <w:rPr>
                <w:iCs/>
                <w:sz w:val="22"/>
                <w:szCs w:val="22"/>
                <w:lang w:val="es-BO"/>
              </w:rPr>
              <w:t>El pago se realizará vía SIGEP, previo informe de conformidad (emitido por el responsable o comisión de recepción), Nota de Ingreso emitido por la Unidad de Almacenes y remisión de factura.</w:t>
            </w:r>
          </w:p>
        </w:tc>
      </w:tr>
    </w:tbl>
    <w:p w:rsidR="0092111E" w:rsidRPr="001A5AC1" w:rsidRDefault="0092111E" w:rsidP="0092111E">
      <w:pPr>
        <w:spacing w:before="14" w:line="200" w:lineRule="exact"/>
        <w:rPr>
          <w:rFonts w:ascii="Arial" w:hAnsi="Arial" w:cs="Arial"/>
          <w:sz w:val="22"/>
          <w:szCs w:val="22"/>
          <w:lang w:val="es-BO"/>
        </w:rPr>
      </w:pPr>
    </w:p>
    <w:p w:rsidR="0092111E" w:rsidRPr="001A5AC1" w:rsidRDefault="0092111E" w:rsidP="0092111E">
      <w:pPr>
        <w:spacing w:before="14" w:line="200" w:lineRule="exact"/>
        <w:rPr>
          <w:rFonts w:ascii="Arial" w:hAnsi="Arial" w:cs="Arial"/>
          <w:sz w:val="22"/>
          <w:szCs w:val="22"/>
          <w:lang w:val="es-BO"/>
        </w:rPr>
      </w:pPr>
    </w:p>
    <w:p w:rsidR="0092111E" w:rsidRPr="001A5AC1" w:rsidRDefault="0092111E" w:rsidP="0092111E">
      <w:pPr>
        <w:spacing w:before="14" w:line="200" w:lineRule="exact"/>
        <w:rPr>
          <w:rFonts w:ascii="Arial" w:hAnsi="Arial" w:cs="Arial"/>
          <w:sz w:val="22"/>
          <w:szCs w:val="22"/>
          <w:lang w:val="es-BO"/>
        </w:rPr>
      </w:pPr>
    </w:p>
    <w:p w:rsidR="0092111E" w:rsidRPr="001A5AC1" w:rsidRDefault="0092111E" w:rsidP="0092111E">
      <w:pPr>
        <w:spacing w:before="14" w:line="200" w:lineRule="exact"/>
        <w:rPr>
          <w:rFonts w:ascii="Arial" w:hAnsi="Arial" w:cs="Arial"/>
          <w:sz w:val="22"/>
          <w:szCs w:val="22"/>
          <w:lang w:val="es-BO"/>
        </w:rPr>
      </w:pPr>
    </w:p>
    <w:p w:rsidR="0092111E" w:rsidRPr="001A5AC1" w:rsidRDefault="0092111E" w:rsidP="0092111E">
      <w:pPr>
        <w:rPr>
          <w:rFonts w:ascii="Arial" w:hAnsi="Arial" w:cs="Arial"/>
          <w:b/>
          <w:sz w:val="22"/>
          <w:szCs w:val="22"/>
          <w:u w:val="single"/>
          <w:lang w:val="es-BO"/>
        </w:rPr>
      </w:pPr>
    </w:p>
    <w:sectPr w:rsidR="0092111E" w:rsidRPr="001A5AC1" w:rsidSect="005C075B">
      <w:headerReference w:type="default" r:id="rId8"/>
      <w:pgSz w:w="12240" w:h="15840"/>
      <w:pgMar w:top="2269" w:right="758" w:bottom="426"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07B" w:rsidRDefault="00B2707B" w:rsidP="00892432">
      <w:r>
        <w:separator/>
      </w:r>
    </w:p>
  </w:endnote>
  <w:endnote w:type="continuationSeparator" w:id="0">
    <w:p w:rsidR="00B2707B" w:rsidRDefault="00B2707B"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07B" w:rsidRDefault="00B2707B" w:rsidP="00892432">
      <w:r>
        <w:separator/>
      </w:r>
    </w:p>
  </w:footnote>
  <w:footnote w:type="continuationSeparator" w:id="0">
    <w:p w:rsidR="00B2707B" w:rsidRDefault="00B2707B"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D87" w:rsidRDefault="00D2593D" w:rsidP="007E08FC">
    <w:pPr>
      <w:pStyle w:val="Encabezado"/>
      <w:jc w:val="center"/>
    </w:pPr>
    <w:r>
      <w:rPr>
        <w:noProof/>
        <w:lang w:val="es-BO" w:eastAsia="es-BO"/>
      </w:rPr>
      <w:drawing>
        <wp:inline distT="0" distB="0" distL="0" distR="0" wp14:anchorId="1E790548">
          <wp:extent cx="2322830" cy="74358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830" cy="7435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C4A668A"/>
    <w:multiLevelType w:val="hybridMultilevel"/>
    <w:tmpl w:val="23605DE2"/>
    <w:lvl w:ilvl="0" w:tplc="05A4B40E">
      <w:start w:val="1"/>
      <w:numFmt w:val="lowerLetter"/>
      <w:lvlText w:val="%1."/>
      <w:lvlJc w:val="left"/>
      <w:pPr>
        <w:ind w:left="420" w:hanging="360"/>
      </w:pPr>
      <w:rPr>
        <w:rFonts w:hint="default"/>
        <w:color w:val="auto"/>
      </w:rPr>
    </w:lvl>
    <w:lvl w:ilvl="1" w:tplc="400A0019" w:tentative="1">
      <w:start w:val="1"/>
      <w:numFmt w:val="lowerLetter"/>
      <w:lvlText w:val="%2."/>
      <w:lvlJc w:val="left"/>
      <w:pPr>
        <w:ind w:left="1140" w:hanging="360"/>
      </w:pPr>
    </w:lvl>
    <w:lvl w:ilvl="2" w:tplc="400A001B" w:tentative="1">
      <w:start w:val="1"/>
      <w:numFmt w:val="lowerRoman"/>
      <w:lvlText w:val="%3."/>
      <w:lvlJc w:val="right"/>
      <w:pPr>
        <w:ind w:left="1860" w:hanging="180"/>
      </w:pPr>
    </w:lvl>
    <w:lvl w:ilvl="3" w:tplc="400A000F" w:tentative="1">
      <w:start w:val="1"/>
      <w:numFmt w:val="decimal"/>
      <w:lvlText w:val="%4."/>
      <w:lvlJc w:val="left"/>
      <w:pPr>
        <w:ind w:left="2580" w:hanging="360"/>
      </w:pPr>
    </w:lvl>
    <w:lvl w:ilvl="4" w:tplc="400A0019" w:tentative="1">
      <w:start w:val="1"/>
      <w:numFmt w:val="lowerLetter"/>
      <w:lvlText w:val="%5."/>
      <w:lvlJc w:val="left"/>
      <w:pPr>
        <w:ind w:left="3300" w:hanging="360"/>
      </w:pPr>
    </w:lvl>
    <w:lvl w:ilvl="5" w:tplc="400A001B" w:tentative="1">
      <w:start w:val="1"/>
      <w:numFmt w:val="lowerRoman"/>
      <w:lvlText w:val="%6."/>
      <w:lvlJc w:val="right"/>
      <w:pPr>
        <w:ind w:left="4020" w:hanging="180"/>
      </w:pPr>
    </w:lvl>
    <w:lvl w:ilvl="6" w:tplc="400A000F" w:tentative="1">
      <w:start w:val="1"/>
      <w:numFmt w:val="decimal"/>
      <w:lvlText w:val="%7."/>
      <w:lvlJc w:val="left"/>
      <w:pPr>
        <w:ind w:left="4740" w:hanging="360"/>
      </w:pPr>
    </w:lvl>
    <w:lvl w:ilvl="7" w:tplc="400A0019" w:tentative="1">
      <w:start w:val="1"/>
      <w:numFmt w:val="lowerLetter"/>
      <w:lvlText w:val="%8."/>
      <w:lvlJc w:val="left"/>
      <w:pPr>
        <w:ind w:left="5460" w:hanging="360"/>
      </w:pPr>
    </w:lvl>
    <w:lvl w:ilvl="8" w:tplc="400A001B" w:tentative="1">
      <w:start w:val="1"/>
      <w:numFmt w:val="lowerRoman"/>
      <w:lvlText w:val="%9."/>
      <w:lvlJc w:val="right"/>
      <w:pPr>
        <w:ind w:left="6180" w:hanging="180"/>
      </w:pPr>
    </w:lvl>
  </w:abstractNum>
  <w:abstractNum w:abstractNumId="5">
    <w:nsid w:val="1C841D31"/>
    <w:multiLevelType w:val="hybridMultilevel"/>
    <w:tmpl w:val="B0622FCC"/>
    <w:lvl w:ilvl="0" w:tplc="B1E41AE8">
      <w:start w:val="102"/>
      <w:numFmt w:val="bullet"/>
      <w:lvlText w:val=""/>
      <w:lvlJc w:val="left"/>
      <w:pPr>
        <w:ind w:left="611" w:hanging="360"/>
      </w:pPr>
      <w:rPr>
        <w:rFonts w:ascii="Symbol" w:eastAsia="Times New Roman" w:hAnsi="Symbol" w:cs="Arial" w:hint="default"/>
      </w:rPr>
    </w:lvl>
    <w:lvl w:ilvl="1" w:tplc="400A0003" w:tentative="1">
      <w:start w:val="1"/>
      <w:numFmt w:val="bullet"/>
      <w:lvlText w:val="o"/>
      <w:lvlJc w:val="left"/>
      <w:pPr>
        <w:ind w:left="1331" w:hanging="360"/>
      </w:pPr>
      <w:rPr>
        <w:rFonts w:ascii="Courier New" w:hAnsi="Courier New" w:cs="Courier New" w:hint="default"/>
      </w:rPr>
    </w:lvl>
    <w:lvl w:ilvl="2" w:tplc="400A0005" w:tentative="1">
      <w:start w:val="1"/>
      <w:numFmt w:val="bullet"/>
      <w:lvlText w:val=""/>
      <w:lvlJc w:val="left"/>
      <w:pPr>
        <w:ind w:left="2051" w:hanging="360"/>
      </w:pPr>
      <w:rPr>
        <w:rFonts w:ascii="Wingdings" w:hAnsi="Wingdings" w:hint="default"/>
      </w:rPr>
    </w:lvl>
    <w:lvl w:ilvl="3" w:tplc="400A0001" w:tentative="1">
      <w:start w:val="1"/>
      <w:numFmt w:val="bullet"/>
      <w:lvlText w:val=""/>
      <w:lvlJc w:val="left"/>
      <w:pPr>
        <w:ind w:left="2771" w:hanging="360"/>
      </w:pPr>
      <w:rPr>
        <w:rFonts w:ascii="Symbol" w:hAnsi="Symbol" w:hint="default"/>
      </w:rPr>
    </w:lvl>
    <w:lvl w:ilvl="4" w:tplc="400A0003" w:tentative="1">
      <w:start w:val="1"/>
      <w:numFmt w:val="bullet"/>
      <w:lvlText w:val="o"/>
      <w:lvlJc w:val="left"/>
      <w:pPr>
        <w:ind w:left="3491" w:hanging="360"/>
      </w:pPr>
      <w:rPr>
        <w:rFonts w:ascii="Courier New" w:hAnsi="Courier New" w:cs="Courier New" w:hint="default"/>
      </w:rPr>
    </w:lvl>
    <w:lvl w:ilvl="5" w:tplc="400A0005" w:tentative="1">
      <w:start w:val="1"/>
      <w:numFmt w:val="bullet"/>
      <w:lvlText w:val=""/>
      <w:lvlJc w:val="left"/>
      <w:pPr>
        <w:ind w:left="4211" w:hanging="360"/>
      </w:pPr>
      <w:rPr>
        <w:rFonts w:ascii="Wingdings" w:hAnsi="Wingdings" w:hint="default"/>
      </w:rPr>
    </w:lvl>
    <w:lvl w:ilvl="6" w:tplc="400A0001" w:tentative="1">
      <w:start w:val="1"/>
      <w:numFmt w:val="bullet"/>
      <w:lvlText w:val=""/>
      <w:lvlJc w:val="left"/>
      <w:pPr>
        <w:ind w:left="4931" w:hanging="360"/>
      </w:pPr>
      <w:rPr>
        <w:rFonts w:ascii="Symbol" w:hAnsi="Symbol" w:hint="default"/>
      </w:rPr>
    </w:lvl>
    <w:lvl w:ilvl="7" w:tplc="400A0003" w:tentative="1">
      <w:start w:val="1"/>
      <w:numFmt w:val="bullet"/>
      <w:lvlText w:val="o"/>
      <w:lvlJc w:val="left"/>
      <w:pPr>
        <w:ind w:left="5651" w:hanging="360"/>
      </w:pPr>
      <w:rPr>
        <w:rFonts w:ascii="Courier New" w:hAnsi="Courier New" w:cs="Courier New" w:hint="default"/>
      </w:rPr>
    </w:lvl>
    <w:lvl w:ilvl="8" w:tplc="400A0005" w:tentative="1">
      <w:start w:val="1"/>
      <w:numFmt w:val="bullet"/>
      <w:lvlText w:val=""/>
      <w:lvlJc w:val="left"/>
      <w:pPr>
        <w:ind w:left="6371" w:hanging="360"/>
      </w:pPr>
      <w:rPr>
        <w:rFonts w:ascii="Wingdings" w:hAnsi="Wingdings" w:hint="default"/>
      </w:rPr>
    </w:lvl>
  </w:abstractNum>
  <w:abstractNum w:abstractNumId="6">
    <w:nsid w:val="2246064A"/>
    <w:multiLevelType w:val="hybridMultilevel"/>
    <w:tmpl w:val="C22A4FC6"/>
    <w:lvl w:ilvl="0" w:tplc="400A0015">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F67573"/>
    <w:multiLevelType w:val="hybridMultilevel"/>
    <w:tmpl w:val="0D9A12BC"/>
    <w:lvl w:ilvl="0" w:tplc="A2763C34">
      <w:numFmt w:val="bullet"/>
      <w:lvlText w:val="-"/>
      <w:lvlJc w:val="left"/>
      <w:pPr>
        <w:ind w:left="720" w:hanging="360"/>
      </w:pPr>
      <w:rPr>
        <w:rFonts w:ascii="Arial" w:eastAsia="Calibri"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FC30A22"/>
    <w:multiLevelType w:val="hybridMultilevel"/>
    <w:tmpl w:val="B8088E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6">
    <w:nsid w:val="3FD4732A"/>
    <w:multiLevelType w:val="hybridMultilevel"/>
    <w:tmpl w:val="A292691C"/>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441771AA"/>
    <w:multiLevelType w:val="hybridMultilevel"/>
    <w:tmpl w:val="A18618A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8">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4F0F2768"/>
    <w:multiLevelType w:val="hybridMultilevel"/>
    <w:tmpl w:val="AC6C16A4"/>
    <w:lvl w:ilvl="0" w:tplc="ACA8542C">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69A249E8"/>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6CAE2792"/>
    <w:multiLevelType w:val="hybridMultilevel"/>
    <w:tmpl w:val="B0727C96"/>
    <w:lvl w:ilvl="0" w:tplc="A20A0530">
      <w:start w:val="3"/>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8">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9">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79226584"/>
    <w:multiLevelType w:val="hybridMultilevel"/>
    <w:tmpl w:val="71AC3612"/>
    <w:lvl w:ilvl="0" w:tplc="48D230E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5"/>
  </w:num>
  <w:num w:numId="2">
    <w:abstractNumId w:val="3"/>
  </w:num>
  <w:num w:numId="3">
    <w:abstractNumId w:val="20"/>
  </w:num>
  <w:num w:numId="4">
    <w:abstractNumId w:val="11"/>
  </w:num>
  <w:num w:numId="5">
    <w:abstractNumId w:val="9"/>
  </w:num>
  <w:num w:numId="6">
    <w:abstractNumId w:val="2"/>
  </w:num>
  <w:num w:numId="7">
    <w:abstractNumId w:val="27"/>
  </w:num>
  <w:num w:numId="8">
    <w:abstractNumId w:val="10"/>
  </w:num>
  <w:num w:numId="9">
    <w:abstractNumId w:val="26"/>
  </w:num>
  <w:num w:numId="10">
    <w:abstractNumId w:val="1"/>
  </w:num>
  <w:num w:numId="11">
    <w:abstractNumId w:val="7"/>
  </w:num>
  <w:num w:numId="12">
    <w:abstractNumId w:val="28"/>
  </w:num>
  <w:num w:numId="13">
    <w:abstractNumId w:val="29"/>
  </w:num>
  <w:num w:numId="14">
    <w:abstractNumId w:val="23"/>
  </w:num>
  <w:num w:numId="15">
    <w:abstractNumId w:val="14"/>
  </w:num>
  <w:num w:numId="16">
    <w:abstractNumId w:val="21"/>
  </w:num>
  <w:num w:numId="17">
    <w:abstractNumId w:val="16"/>
  </w:num>
  <w:num w:numId="18">
    <w:abstractNumId w:val="13"/>
  </w:num>
  <w:num w:numId="19">
    <w:abstractNumId w:val="18"/>
  </w:num>
  <w:num w:numId="20">
    <w:abstractNumId w:val="0"/>
  </w:num>
  <w:num w:numId="21">
    <w:abstractNumId w:val="25"/>
  </w:num>
  <w:num w:numId="22">
    <w:abstractNumId w:val="12"/>
  </w:num>
  <w:num w:numId="23">
    <w:abstractNumId w:val="19"/>
  </w:num>
  <w:num w:numId="24">
    <w:abstractNumId w:val="5"/>
  </w:num>
  <w:num w:numId="25">
    <w:abstractNumId w:val="17"/>
  </w:num>
  <w:num w:numId="26">
    <w:abstractNumId w:val="30"/>
  </w:num>
  <w:num w:numId="27">
    <w:abstractNumId w:val="24"/>
  </w:num>
  <w:num w:numId="28">
    <w:abstractNumId w:val="4"/>
  </w:num>
  <w:num w:numId="29">
    <w:abstractNumId w:val="6"/>
  </w:num>
  <w:num w:numId="30">
    <w:abstractNumId w:val="22"/>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6744"/>
    <w:rsid w:val="00022196"/>
    <w:rsid w:val="00041DC5"/>
    <w:rsid w:val="00061FC0"/>
    <w:rsid w:val="000650EA"/>
    <w:rsid w:val="00080665"/>
    <w:rsid w:val="00097EAC"/>
    <w:rsid w:val="000A0DC1"/>
    <w:rsid w:val="000D0CE0"/>
    <w:rsid w:val="000E6332"/>
    <w:rsid w:val="000E7B25"/>
    <w:rsid w:val="0010585B"/>
    <w:rsid w:val="00110AF3"/>
    <w:rsid w:val="00114CCF"/>
    <w:rsid w:val="00116C9D"/>
    <w:rsid w:val="00120A17"/>
    <w:rsid w:val="00132E19"/>
    <w:rsid w:val="0013613F"/>
    <w:rsid w:val="0016034C"/>
    <w:rsid w:val="00160FB8"/>
    <w:rsid w:val="001747CB"/>
    <w:rsid w:val="001A4C45"/>
    <w:rsid w:val="001A4E40"/>
    <w:rsid w:val="001C0655"/>
    <w:rsid w:val="001C1EDA"/>
    <w:rsid w:val="001C72A3"/>
    <w:rsid w:val="001D018D"/>
    <w:rsid w:val="001D1686"/>
    <w:rsid w:val="001E3CCD"/>
    <w:rsid w:val="001E495E"/>
    <w:rsid w:val="0023688F"/>
    <w:rsid w:val="00237EC3"/>
    <w:rsid w:val="0027160A"/>
    <w:rsid w:val="00271AD4"/>
    <w:rsid w:val="002A0053"/>
    <w:rsid w:val="002A3FC6"/>
    <w:rsid w:val="002C2FA9"/>
    <w:rsid w:val="002C523D"/>
    <w:rsid w:val="0030112C"/>
    <w:rsid w:val="00307FA2"/>
    <w:rsid w:val="00342648"/>
    <w:rsid w:val="00346BB6"/>
    <w:rsid w:val="00362955"/>
    <w:rsid w:val="00363BB8"/>
    <w:rsid w:val="00384445"/>
    <w:rsid w:val="00387D9F"/>
    <w:rsid w:val="0039383C"/>
    <w:rsid w:val="00397F6E"/>
    <w:rsid w:val="003A27C1"/>
    <w:rsid w:val="003B38F0"/>
    <w:rsid w:val="003D46A5"/>
    <w:rsid w:val="00400DD5"/>
    <w:rsid w:val="0040101E"/>
    <w:rsid w:val="004208D2"/>
    <w:rsid w:val="00441B87"/>
    <w:rsid w:val="00475EFA"/>
    <w:rsid w:val="00485A13"/>
    <w:rsid w:val="0049022A"/>
    <w:rsid w:val="004A1C44"/>
    <w:rsid w:val="004D4B74"/>
    <w:rsid w:val="004E509E"/>
    <w:rsid w:val="004F77D1"/>
    <w:rsid w:val="00503F64"/>
    <w:rsid w:val="00513D83"/>
    <w:rsid w:val="0051679A"/>
    <w:rsid w:val="005404C4"/>
    <w:rsid w:val="00547497"/>
    <w:rsid w:val="005545CC"/>
    <w:rsid w:val="0055550D"/>
    <w:rsid w:val="00570015"/>
    <w:rsid w:val="0057554E"/>
    <w:rsid w:val="005B28CE"/>
    <w:rsid w:val="005C075B"/>
    <w:rsid w:val="005F06B2"/>
    <w:rsid w:val="005F2232"/>
    <w:rsid w:val="00607274"/>
    <w:rsid w:val="00607B7E"/>
    <w:rsid w:val="00615276"/>
    <w:rsid w:val="006270B1"/>
    <w:rsid w:val="00631776"/>
    <w:rsid w:val="00632F1D"/>
    <w:rsid w:val="00635857"/>
    <w:rsid w:val="0064099E"/>
    <w:rsid w:val="0064452C"/>
    <w:rsid w:val="006467CB"/>
    <w:rsid w:val="00647011"/>
    <w:rsid w:val="006502C8"/>
    <w:rsid w:val="00665D8D"/>
    <w:rsid w:val="006A226A"/>
    <w:rsid w:val="006C0EE9"/>
    <w:rsid w:val="006C605A"/>
    <w:rsid w:val="006C7D0D"/>
    <w:rsid w:val="0071234B"/>
    <w:rsid w:val="00721C5A"/>
    <w:rsid w:val="00734A45"/>
    <w:rsid w:val="00750B1D"/>
    <w:rsid w:val="00753E65"/>
    <w:rsid w:val="00757FFD"/>
    <w:rsid w:val="0077053C"/>
    <w:rsid w:val="00783997"/>
    <w:rsid w:val="0079250D"/>
    <w:rsid w:val="007A1ED1"/>
    <w:rsid w:val="007B1577"/>
    <w:rsid w:val="007B4E9B"/>
    <w:rsid w:val="007C116E"/>
    <w:rsid w:val="007E08FC"/>
    <w:rsid w:val="0083023F"/>
    <w:rsid w:val="008310B4"/>
    <w:rsid w:val="008434E3"/>
    <w:rsid w:val="00845009"/>
    <w:rsid w:val="0085108D"/>
    <w:rsid w:val="00892432"/>
    <w:rsid w:val="008B4234"/>
    <w:rsid w:val="008C3F05"/>
    <w:rsid w:val="008C496E"/>
    <w:rsid w:val="008C5E6E"/>
    <w:rsid w:val="008C73F4"/>
    <w:rsid w:val="008F1E49"/>
    <w:rsid w:val="0092111E"/>
    <w:rsid w:val="009241E4"/>
    <w:rsid w:val="0093073E"/>
    <w:rsid w:val="00941601"/>
    <w:rsid w:val="00956561"/>
    <w:rsid w:val="00962591"/>
    <w:rsid w:val="00984041"/>
    <w:rsid w:val="009907B3"/>
    <w:rsid w:val="009A3171"/>
    <w:rsid w:val="009B3F06"/>
    <w:rsid w:val="009B76F4"/>
    <w:rsid w:val="009C5B73"/>
    <w:rsid w:val="009F1CBE"/>
    <w:rsid w:val="00A109D5"/>
    <w:rsid w:val="00A149F9"/>
    <w:rsid w:val="00A31582"/>
    <w:rsid w:val="00A47B26"/>
    <w:rsid w:val="00A619BD"/>
    <w:rsid w:val="00A66F1D"/>
    <w:rsid w:val="00A71719"/>
    <w:rsid w:val="00A83C67"/>
    <w:rsid w:val="00AA047F"/>
    <w:rsid w:val="00AB16AA"/>
    <w:rsid w:val="00AB6D2B"/>
    <w:rsid w:val="00AB72AA"/>
    <w:rsid w:val="00AC50CD"/>
    <w:rsid w:val="00AD30ED"/>
    <w:rsid w:val="00AE2294"/>
    <w:rsid w:val="00AF0153"/>
    <w:rsid w:val="00B04643"/>
    <w:rsid w:val="00B23A27"/>
    <w:rsid w:val="00B2707B"/>
    <w:rsid w:val="00B33C32"/>
    <w:rsid w:val="00B76B83"/>
    <w:rsid w:val="00B81347"/>
    <w:rsid w:val="00B87025"/>
    <w:rsid w:val="00BA2CEB"/>
    <w:rsid w:val="00BB6A84"/>
    <w:rsid w:val="00BC3042"/>
    <w:rsid w:val="00BD2393"/>
    <w:rsid w:val="00BD5EA7"/>
    <w:rsid w:val="00C13DF9"/>
    <w:rsid w:val="00C14AE5"/>
    <w:rsid w:val="00C42297"/>
    <w:rsid w:val="00C6773A"/>
    <w:rsid w:val="00C70BB6"/>
    <w:rsid w:val="00C719E5"/>
    <w:rsid w:val="00CB7616"/>
    <w:rsid w:val="00CE7141"/>
    <w:rsid w:val="00D01D87"/>
    <w:rsid w:val="00D2593D"/>
    <w:rsid w:val="00D31262"/>
    <w:rsid w:val="00D320D6"/>
    <w:rsid w:val="00D35351"/>
    <w:rsid w:val="00D3536E"/>
    <w:rsid w:val="00D441CA"/>
    <w:rsid w:val="00D77864"/>
    <w:rsid w:val="00D80E56"/>
    <w:rsid w:val="00DA3844"/>
    <w:rsid w:val="00DA3908"/>
    <w:rsid w:val="00DB290F"/>
    <w:rsid w:val="00DB5737"/>
    <w:rsid w:val="00DB7DCD"/>
    <w:rsid w:val="00DF6B2D"/>
    <w:rsid w:val="00E16F18"/>
    <w:rsid w:val="00E2325D"/>
    <w:rsid w:val="00E52194"/>
    <w:rsid w:val="00E5293C"/>
    <w:rsid w:val="00E64FDE"/>
    <w:rsid w:val="00E71C57"/>
    <w:rsid w:val="00E7436F"/>
    <w:rsid w:val="00E866A5"/>
    <w:rsid w:val="00EB06D9"/>
    <w:rsid w:val="00EB2CC8"/>
    <w:rsid w:val="00EB407D"/>
    <w:rsid w:val="00EC6678"/>
    <w:rsid w:val="00EF09A6"/>
    <w:rsid w:val="00F12F9F"/>
    <w:rsid w:val="00F145B8"/>
    <w:rsid w:val="00F22B6C"/>
    <w:rsid w:val="00F248AF"/>
    <w:rsid w:val="00F259DD"/>
    <w:rsid w:val="00F32D8F"/>
    <w:rsid w:val="00F52F0A"/>
    <w:rsid w:val="00F63348"/>
    <w:rsid w:val="00F66D25"/>
    <w:rsid w:val="00F73B77"/>
    <w:rsid w:val="00FE27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B22C34-D5A9-46E8-B6C6-145AF8EE2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5545CC"/>
    <w:pPr>
      <w:spacing w:after="120" w:line="480" w:lineRule="auto"/>
    </w:pPr>
  </w:style>
  <w:style w:type="character" w:customStyle="1" w:styleId="Textoindependiente2Car">
    <w:name w:val="Texto independiente 2 Car"/>
    <w:basedOn w:val="Fuentedeprrafopredeter"/>
    <w:link w:val="Textoindependiente2"/>
    <w:uiPriority w:val="99"/>
    <w:semiHidden/>
    <w:rsid w:val="005545CC"/>
  </w:style>
  <w:style w:type="character" w:styleId="Hipervnculo">
    <w:name w:val="Hyperlink"/>
    <w:basedOn w:val="Fuentedeprrafopredeter"/>
    <w:uiPriority w:val="99"/>
    <w:unhideWhenUsed/>
    <w:rsid w:val="00A149F9"/>
    <w:rPr>
      <w:color w:val="0000FF" w:themeColor="hyperlink"/>
      <w:u w:val="single"/>
    </w:rPr>
  </w:style>
  <w:style w:type="paragraph" w:styleId="Sinespaciado">
    <w:name w:val="No Spacing"/>
    <w:link w:val="SinespaciadoCar"/>
    <w:uiPriority w:val="1"/>
    <w:qFormat/>
    <w:rsid w:val="002A3FC6"/>
    <w:rPr>
      <w:rFonts w:ascii="Verdana" w:hAnsi="Verdana"/>
      <w:sz w:val="22"/>
      <w:szCs w:val="22"/>
      <w:lang w:val="es-ES"/>
    </w:rPr>
  </w:style>
  <w:style w:type="character" w:customStyle="1" w:styleId="SinespaciadoCar">
    <w:name w:val="Sin espaciado Car"/>
    <w:link w:val="Sinespaciado"/>
    <w:rsid w:val="002A3FC6"/>
    <w:rPr>
      <w:rFonts w:ascii="Verdana" w:hAnsi="Verdana"/>
      <w:sz w:val="22"/>
      <w:szCs w:val="22"/>
      <w:lang w:val="es-ES"/>
    </w:rPr>
  </w:style>
  <w:style w:type="paragraph" w:customStyle="1" w:styleId="xl28">
    <w:name w:val="xl28"/>
    <w:basedOn w:val="Normal"/>
    <w:rsid w:val="00DB7DCD"/>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48193-D7C6-42DF-9916-966E6FD8B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2264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Jhoana Stephany Pereyra Crespo</dc:creator>
  <cp:keywords/>
  <dc:description/>
  <cp:lastModifiedBy>Noemi Eliana Gutierrez Calamani</cp:lastModifiedBy>
  <cp:revision>2</cp:revision>
  <cp:lastPrinted>2020-09-26T01:10:00Z</cp:lastPrinted>
  <dcterms:created xsi:type="dcterms:W3CDTF">2020-10-02T17:12:00Z</dcterms:created>
  <dcterms:modified xsi:type="dcterms:W3CDTF">2020-10-02T17:12:00Z</dcterms:modified>
</cp:coreProperties>
</file>