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0F" w:rsidRPr="00A90050" w:rsidRDefault="00D3500F" w:rsidP="00D3500F">
      <w:pPr>
        <w:ind w:left="510"/>
        <w:jc w:val="center"/>
        <w:rPr>
          <w:rFonts w:ascii="Bookman Old Style" w:hAnsi="Bookman Old Style" w:cs="Arial"/>
          <w:b/>
        </w:rPr>
      </w:pPr>
      <w:r>
        <w:rPr>
          <w:rFonts w:ascii="Bookman Old Style" w:hAnsi="Bookman Old Style" w:cs="Arial"/>
          <w:b/>
        </w:rPr>
        <w:t>ES</w:t>
      </w:r>
      <w:r w:rsidRPr="00A90050">
        <w:rPr>
          <w:rFonts w:ascii="Bookman Old Style" w:hAnsi="Bookman Old Style" w:cs="Arial"/>
          <w:b/>
        </w:rPr>
        <w:t>PECIFICACIONES TÉCNICAS DEL SERVICIO</w:t>
      </w:r>
    </w:p>
    <w:p w:rsidR="00D3500F" w:rsidRPr="00A90050" w:rsidRDefault="00D3500F" w:rsidP="00D3500F">
      <w:pPr>
        <w:jc w:val="center"/>
        <w:rPr>
          <w:rFonts w:ascii="Bookman Old Style" w:hAnsi="Bookman Old Style" w:cs="Arial"/>
          <w:b/>
        </w:rPr>
      </w:pPr>
      <w:r w:rsidRPr="00A90050">
        <w:rPr>
          <w:rFonts w:ascii="Bookman Old Style" w:hAnsi="Bookman Old Style" w:cs="Arial"/>
          <w:b/>
          <w:u w:val="single"/>
        </w:rPr>
        <w:t>OBJETO DE CONTRATACIÓN:</w:t>
      </w:r>
      <w:r w:rsidRPr="00A90050">
        <w:rPr>
          <w:rFonts w:ascii="Bookman Old Style" w:hAnsi="Bookman Old Style" w:cs="Arial"/>
          <w:b/>
        </w:rPr>
        <w:t xml:space="preserve"> “SERVICIO DE TERCEROS – PROFESIONAL DE APOYO EN LA EJECUCION DE ACTIVIDADES DE LA SECCIÓN DE CONTABILIDAD - ELECCIONES SUBNACIONALES </w:t>
      </w:r>
      <w:r>
        <w:rPr>
          <w:rFonts w:ascii="Bookman Old Style" w:hAnsi="Bookman Old Style" w:cs="Arial"/>
          <w:b/>
        </w:rPr>
        <w:t>2021– SEGUNDA VUELTA</w:t>
      </w:r>
      <w:r w:rsidRPr="00A90050">
        <w:rPr>
          <w:rFonts w:ascii="Bookman Old Style" w:hAnsi="Bookman Old Style" w:cs="Arial"/>
          <w:b/>
        </w:rPr>
        <w:t>”</w:t>
      </w:r>
    </w:p>
    <w:p w:rsidR="00D3500F" w:rsidRPr="004715EF" w:rsidRDefault="00D3500F" w:rsidP="00D3500F">
      <w:pPr>
        <w:jc w:val="center"/>
        <w:rPr>
          <w:rFonts w:ascii="Bookman Old Style" w:hAnsi="Bookman Old Style" w:cs="Arial"/>
          <w:b/>
          <w:sz w:val="16"/>
          <w:szCs w:val="22"/>
        </w:rPr>
      </w:pPr>
    </w:p>
    <w:tbl>
      <w:tblPr>
        <w:tblW w:w="5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7777"/>
        <w:gridCol w:w="1154"/>
      </w:tblGrid>
      <w:tr w:rsidR="00D3500F" w:rsidRPr="000A583A" w:rsidTr="00847212">
        <w:trPr>
          <w:cantSplit/>
          <w:trHeight w:val="452"/>
          <w:jc w:val="center"/>
        </w:trPr>
        <w:tc>
          <w:tcPr>
            <w:tcW w:w="5000" w:type="pct"/>
            <w:gridSpan w:val="3"/>
            <w:shd w:val="clear" w:color="auto" w:fill="7F7F7F"/>
            <w:vAlign w:val="center"/>
          </w:tcPr>
          <w:p w:rsidR="00D3500F" w:rsidRPr="000A583A"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t xml:space="preserve">I. </w:t>
            </w:r>
            <w:r w:rsidRPr="000A583A">
              <w:rPr>
                <w:rFonts w:ascii="Bookman Old Style" w:hAnsi="Bookman Old Style" w:cs="Arial"/>
                <w:b/>
                <w:bCs/>
                <w:sz w:val="22"/>
                <w:szCs w:val="22"/>
              </w:rPr>
              <w:t>CARACTERISTICAS GENERAL DEL SERVICIO</w:t>
            </w:r>
          </w:p>
        </w:tc>
      </w:tr>
      <w:tr w:rsidR="00D3500F" w:rsidRPr="000A583A" w:rsidTr="00847212">
        <w:trPr>
          <w:cantSplit/>
          <w:trHeight w:val="355"/>
          <w:jc w:val="center"/>
        </w:trPr>
        <w:tc>
          <w:tcPr>
            <w:tcW w:w="5000" w:type="pct"/>
            <w:gridSpan w:val="3"/>
            <w:shd w:val="clear" w:color="auto" w:fill="BFBFBF"/>
            <w:vAlign w:val="center"/>
          </w:tcPr>
          <w:p w:rsidR="00D3500F" w:rsidRPr="000A583A"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t xml:space="preserve">A. </w:t>
            </w:r>
            <w:r w:rsidRPr="000A583A">
              <w:rPr>
                <w:rFonts w:ascii="Bookman Old Style" w:hAnsi="Bookman Old Style" w:cs="Arial"/>
                <w:b/>
                <w:bCs/>
                <w:sz w:val="22"/>
                <w:szCs w:val="22"/>
              </w:rPr>
              <w:t>REQUISITOS DEL SERVICIO:</w:t>
            </w:r>
          </w:p>
        </w:tc>
      </w:tr>
      <w:tr w:rsidR="00D3500F" w:rsidRPr="000A583A" w:rsidTr="00847212">
        <w:trPr>
          <w:cantSplit/>
          <w:trHeight w:val="334"/>
          <w:jc w:val="center"/>
        </w:trPr>
        <w:tc>
          <w:tcPr>
            <w:tcW w:w="5000" w:type="pct"/>
            <w:gridSpan w:val="3"/>
            <w:shd w:val="clear" w:color="auto" w:fill="F2F2F2"/>
            <w:vAlign w:val="center"/>
          </w:tcPr>
          <w:p w:rsidR="00D3500F" w:rsidRPr="000A583A" w:rsidRDefault="00D3500F" w:rsidP="00937731">
            <w:pPr>
              <w:ind w:right="34"/>
              <w:contextualSpacing/>
              <w:jc w:val="both"/>
              <w:rPr>
                <w:rFonts w:ascii="Bookman Old Style" w:hAnsi="Bookman Old Style" w:cs="Arial"/>
                <w:b/>
                <w:sz w:val="22"/>
                <w:szCs w:val="22"/>
              </w:rPr>
            </w:pPr>
            <w:r w:rsidRPr="000A583A">
              <w:rPr>
                <w:rFonts w:ascii="Bookman Old Style" w:hAnsi="Bookman Old Style" w:cs="Arial"/>
                <w:b/>
                <w:sz w:val="22"/>
                <w:szCs w:val="22"/>
              </w:rPr>
              <w:t>CARACTERÍSTICAS TÉCNICAS:</w:t>
            </w:r>
          </w:p>
        </w:tc>
      </w:tr>
      <w:tr w:rsidR="00D3500F" w:rsidRPr="000A583A" w:rsidTr="00847212">
        <w:trPr>
          <w:cantSplit/>
          <w:trHeight w:val="4321"/>
          <w:jc w:val="center"/>
        </w:trPr>
        <w:tc>
          <w:tcPr>
            <w:tcW w:w="5000" w:type="pct"/>
            <w:gridSpan w:val="3"/>
            <w:shd w:val="clear" w:color="auto" w:fill="auto"/>
            <w:vAlign w:val="center"/>
          </w:tcPr>
          <w:p w:rsidR="00D3500F" w:rsidRPr="004715EF" w:rsidRDefault="00D3500F" w:rsidP="00937731">
            <w:pPr>
              <w:pBdr>
                <w:top w:val="nil"/>
                <w:left w:val="nil"/>
                <w:bottom w:val="nil"/>
                <w:right w:val="nil"/>
                <w:between w:val="nil"/>
              </w:pBdr>
              <w:jc w:val="both"/>
              <w:rPr>
                <w:rFonts w:ascii="Bookman Old Style" w:eastAsia="Arial" w:hAnsi="Bookman Old Style" w:cs="Arial"/>
                <w:b/>
                <w:sz w:val="8"/>
                <w:szCs w:val="22"/>
                <w:u w:val="single"/>
              </w:rPr>
            </w:pPr>
          </w:p>
          <w:p w:rsidR="00D3500F" w:rsidRDefault="00D3500F" w:rsidP="00937731">
            <w:pPr>
              <w:pBdr>
                <w:top w:val="nil"/>
                <w:left w:val="nil"/>
                <w:bottom w:val="nil"/>
                <w:right w:val="nil"/>
                <w:between w:val="nil"/>
              </w:pBdr>
              <w:jc w:val="both"/>
              <w:rPr>
                <w:rFonts w:ascii="Bookman Old Style" w:eastAsia="Arial" w:hAnsi="Bookman Old Style" w:cs="Arial"/>
                <w:b/>
                <w:sz w:val="22"/>
                <w:szCs w:val="22"/>
                <w:u w:val="single"/>
              </w:rPr>
            </w:pPr>
            <w:r w:rsidRPr="00336D40">
              <w:rPr>
                <w:rFonts w:ascii="Bookman Old Style" w:eastAsia="Arial" w:hAnsi="Bookman Old Style" w:cs="Arial"/>
                <w:b/>
                <w:sz w:val="22"/>
                <w:szCs w:val="22"/>
                <w:u w:val="single"/>
              </w:rPr>
              <w:t>TAREAS A REALIZAR:</w:t>
            </w:r>
          </w:p>
          <w:p w:rsidR="00D3500F" w:rsidRPr="004715EF" w:rsidRDefault="00D3500F" w:rsidP="00937731">
            <w:pPr>
              <w:pBdr>
                <w:top w:val="nil"/>
                <w:left w:val="nil"/>
                <w:bottom w:val="nil"/>
                <w:right w:val="nil"/>
                <w:between w:val="nil"/>
              </w:pBdr>
              <w:jc w:val="both"/>
              <w:rPr>
                <w:rFonts w:ascii="Bookman Old Style" w:eastAsia="Arial" w:hAnsi="Bookman Old Style" w:cs="Arial"/>
                <w:b/>
                <w:sz w:val="16"/>
                <w:szCs w:val="22"/>
                <w:u w:val="single"/>
              </w:rPr>
            </w:pPr>
          </w:p>
          <w:p w:rsidR="00D3500F" w:rsidRPr="00B02673" w:rsidRDefault="00D3500F" w:rsidP="00937731">
            <w:pPr>
              <w:pBdr>
                <w:top w:val="nil"/>
                <w:left w:val="nil"/>
                <w:bottom w:val="nil"/>
                <w:right w:val="nil"/>
                <w:between w:val="nil"/>
              </w:pBdr>
              <w:jc w:val="both"/>
              <w:rPr>
                <w:rFonts w:ascii="Bookman Old Style" w:eastAsia="Arial" w:hAnsi="Bookman Old Style" w:cs="Arial"/>
                <w:sz w:val="22"/>
                <w:szCs w:val="22"/>
              </w:rPr>
            </w:pPr>
            <w:r>
              <w:rPr>
                <w:rFonts w:ascii="Bookman Old Style" w:eastAsia="Arial" w:hAnsi="Bookman Old Style" w:cs="Arial"/>
                <w:sz w:val="22"/>
                <w:szCs w:val="22"/>
              </w:rPr>
              <w:t xml:space="preserve">Las tareas a realizar deben ser relacionadas a </w:t>
            </w:r>
            <w:r w:rsidRPr="005D27B0">
              <w:rPr>
                <w:rFonts w:ascii="Bookman Old Style" w:eastAsia="Arial" w:hAnsi="Bookman Old Style" w:cs="Arial"/>
                <w:sz w:val="22"/>
                <w:szCs w:val="22"/>
              </w:rPr>
              <w:t>las Elecciones Subnacionales 2021</w:t>
            </w:r>
            <w:r>
              <w:rPr>
                <w:rFonts w:ascii="Bookman Old Style" w:eastAsia="Arial" w:hAnsi="Bookman Old Style" w:cs="Arial"/>
                <w:sz w:val="22"/>
                <w:szCs w:val="22"/>
              </w:rPr>
              <w:t>, las cuales se detallan a continuación:</w:t>
            </w:r>
          </w:p>
          <w:p w:rsidR="00D3500F" w:rsidRPr="009771C7" w:rsidRDefault="00D3500F" w:rsidP="00937731">
            <w:pPr>
              <w:pStyle w:val="Prrafodelista"/>
              <w:ind w:left="1068"/>
              <w:jc w:val="both"/>
              <w:rPr>
                <w:rFonts w:ascii="Bookman Old Style" w:hAnsi="Bookman Old Style" w:cs="Arial"/>
                <w:b/>
                <w:i/>
                <w:iCs/>
                <w:sz w:val="16"/>
              </w:rPr>
            </w:pPr>
          </w:p>
          <w:p w:rsidR="00D3500F" w:rsidRPr="00E608D2" w:rsidRDefault="00D3500F" w:rsidP="00D3500F">
            <w:pPr>
              <w:pStyle w:val="Prrafodelista"/>
              <w:numPr>
                <w:ilvl w:val="0"/>
                <w:numId w:val="8"/>
              </w:numPr>
              <w:pBdr>
                <w:top w:val="nil"/>
                <w:left w:val="nil"/>
                <w:bottom w:val="nil"/>
                <w:right w:val="nil"/>
                <w:between w:val="nil"/>
              </w:pBdr>
              <w:jc w:val="both"/>
              <w:rPr>
                <w:rFonts w:ascii="Bookman Old Style" w:hAnsi="Bookman Old Style" w:cs="Tahoma"/>
                <w:sz w:val="14"/>
              </w:rPr>
            </w:pPr>
            <w:r w:rsidRPr="003145C6">
              <w:rPr>
                <w:rFonts w:ascii="Bookman Old Style" w:eastAsia="Arial" w:hAnsi="Bookman Old Style" w:cs="Arial"/>
              </w:rPr>
              <w:t>Revisar la documentación de respaldo de los procesos de contratación de bienes, servicios y otros previo al pago</w:t>
            </w:r>
            <w:r>
              <w:rPr>
                <w:rFonts w:ascii="Bookman Old Style" w:eastAsia="Arial" w:hAnsi="Bookman Old Style" w:cs="Arial"/>
              </w:rPr>
              <w:t xml:space="preserve"> y elaborar formularios de pago.</w:t>
            </w:r>
          </w:p>
          <w:p w:rsidR="00D3500F" w:rsidRPr="00E608D2" w:rsidRDefault="00D3500F" w:rsidP="00937731">
            <w:pPr>
              <w:pStyle w:val="Prrafodelista"/>
              <w:pBdr>
                <w:top w:val="nil"/>
                <w:left w:val="nil"/>
                <w:bottom w:val="nil"/>
                <w:right w:val="nil"/>
                <w:between w:val="nil"/>
              </w:pBdr>
              <w:ind w:left="1068"/>
              <w:jc w:val="both"/>
              <w:rPr>
                <w:rFonts w:ascii="Bookman Old Style" w:hAnsi="Bookman Old Style" w:cs="Tahoma"/>
                <w:sz w:val="14"/>
              </w:rPr>
            </w:pPr>
          </w:p>
          <w:p w:rsidR="00D3500F" w:rsidRDefault="00D3500F" w:rsidP="00D3500F">
            <w:pPr>
              <w:numPr>
                <w:ilvl w:val="0"/>
                <w:numId w:val="8"/>
              </w:numPr>
              <w:pBdr>
                <w:top w:val="nil"/>
                <w:left w:val="nil"/>
                <w:bottom w:val="nil"/>
                <w:right w:val="nil"/>
                <w:between w:val="nil"/>
              </w:pBdr>
              <w:jc w:val="both"/>
              <w:rPr>
                <w:rFonts w:ascii="Bookman Old Style" w:eastAsia="Arial" w:hAnsi="Bookman Old Style" w:cs="Arial"/>
                <w:sz w:val="22"/>
                <w:szCs w:val="22"/>
              </w:rPr>
            </w:pPr>
            <w:r>
              <w:rPr>
                <w:rFonts w:ascii="Bookman Old Style" w:eastAsia="Arial" w:hAnsi="Bookman Old Style" w:cs="Arial"/>
                <w:sz w:val="22"/>
                <w:szCs w:val="22"/>
              </w:rPr>
              <w:t xml:space="preserve">Analizar y Clasificar </w:t>
            </w:r>
            <w:r w:rsidRPr="009771C7">
              <w:rPr>
                <w:rFonts w:ascii="Bookman Old Style" w:eastAsia="Arial" w:hAnsi="Bookman Old Style" w:cs="Arial"/>
                <w:sz w:val="22"/>
                <w:szCs w:val="22"/>
              </w:rPr>
              <w:t>la documentación inherente a procesos electorales en coordinación con las instancias revisoras</w:t>
            </w:r>
            <w:r>
              <w:rPr>
                <w:rFonts w:ascii="Bookman Old Style" w:eastAsia="Arial" w:hAnsi="Bookman Old Style" w:cs="Arial"/>
                <w:sz w:val="22"/>
                <w:szCs w:val="22"/>
              </w:rPr>
              <w:t>.</w:t>
            </w:r>
          </w:p>
          <w:p w:rsidR="00D3500F" w:rsidRPr="00E608D2" w:rsidRDefault="00D3500F" w:rsidP="00937731">
            <w:pPr>
              <w:pBdr>
                <w:top w:val="nil"/>
                <w:left w:val="nil"/>
                <w:bottom w:val="nil"/>
                <w:right w:val="nil"/>
                <w:between w:val="nil"/>
              </w:pBdr>
              <w:ind w:left="1068"/>
              <w:jc w:val="both"/>
              <w:rPr>
                <w:rFonts w:ascii="Bookman Old Style" w:eastAsia="Arial" w:hAnsi="Bookman Old Style" w:cs="Arial"/>
                <w:sz w:val="14"/>
                <w:szCs w:val="22"/>
              </w:rPr>
            </w:pPr>
          </w:p>
          <w:p w:rsidR="00D3500F" w:rsidRPr="009771C7" w:rsidRDefault="00D3500F" w:rsidP="00D3500F">
            <w:pPr>
              <w:pStyle w:val="Prrafodelista"/>
              <w:numPr>
                <w:ilvl w:val="0"/>
                <w:numId w:val="8"/>
              </w:numPr>
              <w:jc w:val="both"/>
              <w:rPr>
                <w:rFonts w:ascii="Bookman Old Style" w:hAnsi="Bookman Old Style" w:cs="Arial"/>
                <w:b/>
                <w:i/>
                <w:iCs/>
              </w:rPr>
            </w:pPr>
            <w:r>
              <w:rPr>
                <w:rFonts w:ascii="Bookman Old Style" w:hAnsi="Bookman Old Style" w:cs="Arial"/>
                <w:bCs/>
              </w:rPr>
              <w:t xml:space="preserve">Ordenar </w:t>
            </w:r>
            <w:r w:rsidRPr="009A4312">
              <w:rPr>
                <w:rFonts w:ascii="Bookman Old Style" w:hAnsi="Bookman Old Style" w:cs="Arial"/>
                <w:bCs/>
              </w:rPr>
              <w:t xml:space="preserve">y organizar </w:t>
            </w:r>
            <w:r>
              <w:rPr>
                <w:rFonts w:ascii="Bookman Old Style" w:hAnsi="Bookman Old Style" w:cs="Arial"/>
                <w:bCs/>
              </w:rPr>
              <w:t xml:space="preserve">la documentación en la </w:t>
            </w:r>
            <w:r w:rsidRPr="009A4312">
              <w:rPr>
                <w:rFonts w:ascii="Bookman Old Style" w:hAnsi="Bookman Old Style" w:cs="Arial"/>
                <w:bCs/>
              </w:rPr>
              <w:t>Sección</w:t>
            </w:r>
            <w:r>
              <w:rPr>
                <w:rFonts w:ascii="Bookman Old Style" w:hAnsi="Bookman Old Style" w:cs="Arial"/>
                <w:bCs/>
              </w:rPr>
              <w:t xml:space="preserve"> de Contabilidad para remisión a Archivo Central.</w:t>
            </w:r>
          </w:p>
          <w:p w:rsidR="00D3500F" w:rsidRPr="009E79AF" w:rsidRDefault="00D3500F" w:rsidP="00937731">
            <w:pPr>
              <w:pStyle w:val="Prrafodelista"/>
              <w:pBdr>
                <w:top w:val="nil"/>
                <w:left w:val="nil"/>
                <w:bottom w:val="nil"/>
                <w:right w:val="nil"/>
                <w:between w:val="nil"/>
              </w:pBdr>
              <w:jc w:val="both"/>
              <w:rPr>
                <w:rFonts w:ascii="Bookman Old Style" w:hAnsi="Bookman Old Style" w:cs="Tahoma"/>
                <w:sz w:val="14"/>
              </w:rPr>
            </w:pPr>
          </w:p>
          <w:p w:rsidR="00D3500F" w:rsidRPr="00391731" w:rsidRDefault="00D3500F" w:rsidP="00D3500F">
            <w:pPr>
              <w:numPr>
                <w:ilvl w:val="0"/>
                <w:numId w:val="8"/>
              </w:numPr>
              <w:spacing w:after="200"/>
              <w:jc w:val="both"/>
              <w:rPr>
                <w:rFonts w:ascii="Bookman Old Style" w:hAnsi="Bookman Old Style" w:cs="Arial"/>
                <w:sz w:val="22"/>
                <w:szCs w:val="22"/>
                <w:lang w:val="es-BO" w:eastAsia="es-BO"/>
              </w:rPr>
            </w:pPr>
            <w:r w:rsidRPr="009A4312">
              <w:rPr>
                <w:rFonts w:ascii="Bookman Old Style" w:hAnsi="Bookman Old Style" w:cs="Arial"/>
                <w:sz w:val="22"/>
                <w:szCs w:val="22"/>
                <w:lang w:val="es-BO" w:eastAsia="es-BO"/>
              </w:rPr>
              <w:t>Mantener reserva y confidencialidad en el tratamiento de la información y documentación que le sea encomendada.</w:t>
            </w:r>
          </w:p>
          <w:p w:rsidR="00D3500F" w:rsidRPr="00391731" w:rsidRDefault="00D3500F" w:rsidP="00D3500F">
            <w:pPr>
              <w:pStyle w:val="Prrafodelista"/>
              <w:numPr>
                <w:ilvl w:val="0"/>
                <w:numId w:val="8"/>
              </w:numPr>
              <w:jc w:val="both"/>
              <w:rPr>
                <w:rFonts w:ascii="Bookman Old Style" w:hAnsi="Bookman Old Style" w:cs="Arial"/>
                <w:b/>
                <w:i/>
                <w:iCs/>
              </w:rPr>
            </w:pPr>
            <w:r w:rsidRPr="00391731">
              <w:rPr>
                <w:rFonts w:ascii="Bookman Old Style" w:hAnsi="Bookman Old Style" w:cs="Arial"/>
                <w:iCs/>
                <w:lang w:val="es-ES"/>
              </w:rPr>
              <w:t>Otras actividades a requerimiento del inmediato superior y/o Director del área.</w:t>
            </w:r>
          </w:p>
          <w:p w:rsidR="00D3500F" w:rsidRPr="00391731" w:rsidRDefault="00D3500F" w:rsidP="00937731">
            <w:pPr>
              <w:pStyle w:val="Prrafodelista"/>
              <w:ind w:left="1068"/>
              <w:jc w:val="both"/>
              <w:rPr>
                <w:rFonts w:ascii="Bookman Old Style" w:hAnsi="Bookman Old Style" w:cs="Arial"/>
                <w:b/>
                <w:i/>
                <w:iCs/>
                <w:sz w:val="8"/>
              </w:rPr>
            </w:pPr>
          </w:p>
        </w:tc>
      </w:tr>
      <w:tr w:rsidR="00D3500F" w:rsidRPr="000A583A" w:rsidTr="00847212">
        <w:trPr>
          <w:cantSplit/>
          <w:trHeight w:val="410"/>
          <w:jc w:val="center"/>
        </w:trPr>
        <w:tc>
          <w:tcPr>
            <w:tcW w:w="5000" w:type="pct"/>
            <w:gridSpan w:val="3"/>
            <w:shd w:val="clear" w:color="auto" w:fill="D9D9D9"/>
            <w:vAlign w:val="center"/>
          </w:tcPr>
          <w:p w:rsidR="00D3500F" w:rsidRPr="000A583A" w:rsidRDefault="00D3500F" w:rsidP="00937731">
            <w:pPr>
              <w:pBdr>
                <w:top w:val="nil"/>
                <w:left w:val="nil"/>
                <w:bottom w:val="nil"/>
                <w:right w:val="nil"/>
                <w:between w:val="nil"/>
              </w:pBdr>
              <w:shd w:val="clear" w:color="auto" w:fill="D9D9D9"/>
              <w:jc w:val="both"/>
              <w:rPr>
                <w:rFonts w:ascii="Bookman Old Style" w:eastAsia="Arial" w:hAnsi="Bookman Old Style" w:cs="Arial"/>
                <w:b/>
                <w:sz w:val="22"/>
                <w:szCs w:val="22"/>
              </w:rPr>
            </w:pPr>
            <w:r>
              <w:rPr>
                <w:rFonts w:ascii="Bookman Old Style" w:eastAsia="Arial" w:hAnsi="Bookman Old Style" w:cs="Arial"/>
                <w:b/>
                <w:sz w:val="22"/>
                <w:szCs w:val="22"/>
              </w:rPr>
              <w:t xml:space="preserve">B. </w:t>
            </w:r>
            <w:r w:rsidRPr="000A583A">
              <w:rPr>
                <w:rFonts w:ascii="Bookman Old Style" w:eastAsia="Arial" w:hAnsi="Bookman Old Style" w:cs="Arial"/>
                <w:b/>
                <w:sz w:val="22"/>
                <w:szCs w:val="22"/>
              </w:rPr>
              <w:t>RESULTADOS ESPERADOS</w:t>
            </w:r>
          </w:p>
        </w:tc>
      </w:tr>
      <w:tr w:rsidR="00D3500F" w:rsidRPr="000A583A" w:rsidTr="00847212">
        <w:trPr>
          <w:cantSplit/>
          <w:trHeight w:val="558"/>
          <w:jc w:val="center"/>
        </w:trPr>
        <w:tc>
          <w:tcPr>
            <w:tcW w:w="5000" w:type="pct"/>
            <w:gridSpan w:val="3"/>
            <w:shd w:val="clear" w:color="auto" w:fill="auto"/>
            <w:vAlign w:val="center"/>
          </w:tcPr>
          <w:p w:rsidR="00D3500F" w:rsidRPr="00391731" w:rsidRDefault="00D3500F" w:rsidP="00937731">
            <w:pPr>
              <w:pBdr>
                <w:top w:val="nil"/>
                <w:left w:val="nil"/>
                <w:bottom w:val="nil"/>
                <w:right w:val="nil"/>
                <w:between w:val="nil"/>
              </w:pBdr>
              <w:ind w:left="540"/>
              <w:jc w:val="both"/>
              <w:rPr>
                <w:rFonts w:ascii="Bookman Old Style" w:hAnsi="Bookman Old Style" w:cs="Arial"/>
                <w:iCs/>
                <w:sz w:val="12"/>
                <w:szCs w:val="22"/>
              </w:rPr>
            </w:pPr>
          </w:p>
          <w:p w:rsidR="00D3500F" w:rsidRPr="004715EF" w:rsidRDefault="00D3500F" w:rsidP="00D3500F">
            <w:pPr>
              <w:numPr>
                <w:ilvl w:val="0"/>
                <w:numId w:val="10"/>
              </w:numPr>
              <w:pBdr>
                <w:top w:val="nil"/>
                <w:left w:val="nil"/>
                <w:bottom w:val="nil"/>
                <w:right w:val="nil"/>
                <w:between w:val="nil"/>
              </w:pBdr>
              <w:ind w:left="540"/>
              <w:jc w:val="both"/>
              <w:rPr>
                <w:rFonts w:ascii="Bookman Old Style" w:hAnsi="Bookman Old Style" w:cs="Arial"/>
                <w:iCs/>
                <w:sz w:val="22"/>
                <w:szCs w:val="22"/>
              </w:rPr>
            </w:pPr>
            <w:r>
              <w:rPr>
                <w:rFonts w:ascii="Bookman Old Style" w:hAnsi="Bookman Old Style" w:cs="Arial"/>
                <w:iCs/>
                <w:sz w:val="22"/>
                <w:szCs w:val="22"/>
              </w:rPr>
              <w:t>Formularios de revisión de procesos para pago del TSE</w:t>
            </w:r>
            <w:r>
              <w:rPr>
                <w:rFonts w:ascii="Bookman Old Style" w:eastAsia="Arial" w:hAnsi="Bookman Old Style" w:cs="Arial"/>
                <w:sz w:val="22"/>
                <w:szCs w:val="22"/>
              </w:rPr>
              <w:t>.</w:t>
            </w:r>
          </w:p>
          <w:p w:rsidR="00D3500F" w:rsidRPr="00E608D2" w:rsidRDefault="00D3500F" w:rsidP="00D3500F">
            <w:pPr>
              <w:numPr>
                <w:ilvl w:val="0"/>
                <w:numId w:val="10"/>
              </w:numPr>
              <w:pBdr>
                <w:top w:val="nil"/>
                <w:left w:val="nil"/>
                <w:bottom w:val="nil"/>
                <w:right w:val="nil"/>
                <w:between w:val="nil"/>
              </w:pBdr>
              <w:ind w:left="540"/>
              <w:jc w:val="both"/>
              <w:rPr>
                <w:rFonts w:ascii="Bookman Old Style" w:hAnsi="Bookman Old Style" w:cs="Arial"/>
                <w:iCs/>
                <w:sz w:val="22"/>
                <w:szCs w:val="22"/>
              </w:rPr>
            </w:pPr>
            <w:r>
              <w:rPr>
                <w:rFonts w:ascii="Bookman Old Style" w:eastAsia="Arial" w:hAnsi="Bookman Old Style" w:cs="Arial"/>
                <w:sz w:val="22"/>
                <w:szCs w:val="22"/>
              </w:rPr>
              <w:t xml:space="preserve">Documentación </w:t>
            </w:r>
            <w:r w:rsidRPr="00FD57E8">
              <w:rPr>
                <w:rFonts w:ascii="Bookman Old Style" w:eastAsia="Arial" w:hAnsi="Bookman Old Style" w:cs="Arial"/>
                <w:sz w:val="22"/>
                <w:szCs w:val="22"/>
              </w:rPr>
              <w:t>ordenad</w:t>
            </w:r>
            <w:r>
              <w:rPr>
                <w:rFonts w:ascii="Bookman Old Style" w:eastAsia="Arial" w:hAnsi="Bookman Old Style" w:cs="Arial"/>
                <w:sz w:val="22"/>
                <w:szCs w:val="22"/>
              </w:rPr>
              <w:t>a</w:t>
            </w:r>
            <w:r w:rsidRPr="00FD57E8">
              <w:rPr>
                <w:rFonts w:ascii="Bookman Old Style" w:eastAsia="Arial" w:hAnsi="Bookman Old Style" w:cs="Arial"/>
                <w:sz w:val="22"/>
                <w:szCs w:val="22"/>
              </w:rPr>
              <w:t xml:space="preserve"> y organizado de la Sección de </w:t>
            </w:r>
            <w:r>
              <w:rPr>
                <w:rFonts w:ascii="Bookman Old Style" w:eastAsia="Arial" w:hAnsi="Bookman Old Style" w:cs="Arial"/>
                <w:sz w:val="22"/>
                <w:szCs w:val="22"/>
              </w:rPr>
              <w:t>Contabilidad</w:t>
            </w:r>
            <w:r w:rsidRPr="00FD57E8">
              <w:rPr>
                <w:rFonts w:ascii="Bookman Old Style" w:eastAsia="Arial" w:hAnsi="Bookman Old Style" w:cs="Arial"/>
                <w:sz w:val="22"/>
                <w:szCs w:val="22"/>
              </w:rPr>
              <w:t>.</w:t>
            </w:r>
          </w:p>
          <w:p w:rsidR="00D3500F" w:rsidRPr="00E608D2" w:rsidRDefault="00D3500F" w:rsidP="00D3500F">
            <w:pPr>
              <w:numPr>
                <w:ilvl w:val="0"/>
                <w:numId w:val="10"/>
              </w:numPr>
              <w:pBdr>
                <w:top w:val="nil"/>
                <w:left w:val="nil"/>
                <w:bottom w:val="nil"/>
                <w:right w:val="nil"/>
                <w:between w:val="nil"/>
              </w:pBdr>
              <w:ind w:left="540"/>
              <w:jc w:val="both"/>
              <w:rPr>
                <w:rFonts w:ascii="Bookman Old Style" w:hAnsi="Bookman Old Style" w:cs="Arial"/>
                <w:iCs/>
                <w:sz w:val="22"/>
                <w:szCs w:val="22"/>
              </w:rPr>
            </w:pPr>
            <w:r>
              <w:rPr>
                <w:rFonts w:ascii="Bookman Old Style" w:hAnsi="Bookman Old Style" w:cs="Arial"/>
                <w:iCs/>
                <w:sz w:val="22"/>
                <w:szCs w:val="22"/>
              </w:rPr>
              <w:t>Documentación clasificada y foliada.</w:t>
            </w:r>
          </w:p>
          <w:p w:rsidR="00D3500F" w:rsidRPr="00391731" w:rsidRDefault="00D3500F" w:rsidP="00937731">
            <w:pPr>
              <w:pBdr>
                <w:top w:val="nil"/>
                <w:left w:val="nil"/>
                <w:bottom w:val="nil"/>
                <w:right w:val="nil"/>
                <w:between w:val="nil"/>
              </w:pBdr>
              <w:ind w:left="540"/>
              <w:jc w:val="both"/>
              <w:rPr>
                <w:rFonts w:ascii="Bookman Old Style" w:eastAsia="Arial" w:hAnsi="Bookman Old Style" w:cs="Arial"/>
                <w:b/>
                <w:color w:val="FF0000"/>
                <w:sz w:val="12"/>
                <w:szCs w:val="22"/>
              </w:rPr>
            </w:pPr>
          </w:p>
        </w:tc>
      </w:tr>
      <w:tr w:rsidR="00D3500F" w:rsidRPr="000A583A" w:rsidTr="00847212">
        <w:trPr>
          <w:cantSplit/>
          <w:trHeight w:val="476"/>
          <w:jc w:val="center"/>
        </w:trPr>
        <w:tc>
          <w:tcPr>
            <w:tcW w:w="5000" w:type="pct"/>
            <w:gridSpan w:val="3"/>
            <w:tcBorders>
              <w:bottom w:val="single" w:sz="4" w:space="0" w:color="auto"/>
            </w:tcBorders>
            <w:shd w:val="clear" w:color="auto" w:fill="7F7F7F"/>
            <w:vAlign w:val="center"/>
          </w:tcPr>
          <w:p w:rsidR="00D3500F" w:rsidRPr="000A583A"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t xml:space="preserve">II. </w:t>
            </w:r>
            <w:r w:rsidRPr="000A583A">
              <w:rPr>
                <w:rFonts w:ascii="Bookman Old Style" w:hAnsi="Bookman Old Style" w:cs="Arial"/>
                <w:b/>
                <w:bCs/>
                <w:sz w:val="22"/>
                <w:szCs w:val="22"/>
              </w:rPr>
              <w:t>PRESENTACIÓN DE PROPUESTA</w:t>
            </w:r>
          </w:p>
        </w:tc>
      </w:tr>
      <w:tr w:rsidR="00D3500F" w:rsidRPr="000A583A" w:rsidTr="00847212">
        <w:trPr>
          <w:cantSplit/>
          <w:trHeight w:val="3107"/>
          <w:jc w:val="center"/>
        </w:trPr>
        <w:tc>
          <w:tcPr>
            <w:tcW w:w="5000" w:type="pct"/>
            <w:gridSpan w:val="3"/>
            <w:tcBorders>
              <w:bottom w:val="single" w:sz="4" w:space="0" w:color="auto"/>
            </w:tcBorders>
            <w:shd w:val="clear" w:color="auto" w:fill="FFFFFF"/>
            <w:vAlign w:val="center"/>
          </w:tcPr>
          <w:p w:rsidR="00D3500F" w:rsidRPr="000A583A" w:rsidRDefault="00D3500F" w:rsidP="00937731">
            <w:pPr>
              <w:pStyle w:val="Textoindependiente3"/>
              <w:rPr>
                <w:rFonts w:ascii="Bookman Old Style" w:hAnsi="Bookman Old Style"/>
                <w:bCs/>
                <w:iCs/>
                <w:sz w:val="22"/>
                <w:szCs w:val="22"/>
                <w:lang w:val="es-BO"/>
              </w:rPr>
            </w:pPr>
            <w:r w:rsidRPr="000A583A">
              <w:rPr>
                <w:rFonts w:ascii="Bookman Old Style" w:hAnsi="Bookman Old Style"/>
                <w:bCs/>
                <w:iCs/>
                <w:sz w:val="22"/>
                <w:szCs w:val="22"/>
                <w:lang w:val="es-BO"/>
              </w:rPr>
              <w:t xml:space="preserve">La propuesta deberá ser entregada en sobre cerrado, debidamente </w:t>
            </w:r>
            <w:r w:rsidRPr="000A583A">
              <w:rPr>
                <w:rFonts w:ascii="Bookman Old Style" w:hAnsi="Bookman Old Style"/>
                <w:bCs/>
                <w:iCs/>
                <w:sz w:val="22"/>
                <w:szCs w:val="22"/>
                <w:u w:val="single"/>
                <w:lang w:val="es-BO"/>
              </w:rPr>
              <w:t>foliado</w:t>
            </w:r>
            <w:r w:rsidRPr="000A583A">
              <w:rPr>
                <w:rFonts w:ascii="Bookman Old Style" w:hAnsi="Bookman Old Style"/>
                <w:bCs/>
                <w:iCs/>
                <w:sz w:val="22"/>
                <w:szCs w:val="22"/>
                <w:lang w:val="es-BO"/>
              </w:rPr>
              <w:t xml:space="preserve"> de acuerdo al siguiente formato:</w:t>
            </w:r>
          </w:p>
          <w:p w:rsidR="00D3500F" w:rsidRPr="004715EF" w:rsidRDefault="00D3500F" w:rsidP="00937731">
            <w:pPr>
              <w:pStyle w:val="Textoindependiente3"/>
              <w:rPr>
                <w:rFonts w:ascii="Bookman Old Style" w:hAnsi="Bookman Old Style"/>
                <w:bCs/>
                <w:iCs/>
                <w:sz w:val="6"/>
                <w:szCs w:val="22"/>
                <w:lang w:val="es-BO"/>
              </w:rPr>
            </w:pPr>
          </w:p>
          <w:p w:rsidR="00D3500F" w:rsidRDefault="00D3500F" w:rsidP="00937731">
            <w:pPr>
              <w:pStyle w:val="Textoindependiente3"/>
              <w:jc w:val="center"/>
              <w:rPr>
                <w:rFonts w:ascii="Bookman Old Style" w:hAnsi="Bookman Old Style"/>
                <w:b/>
                <w:bCs/>
                <w:iCs/>
                <w:sz w:val="16"/>
                <w:szCs w:val="16"/>
                <w:lang w:val="es-BO"/>
              </w:rPr>
            </w:pPr>
            <w:r w:rsidRPr="000A583A">
              <w:rPr>
                <w:rFonts w:ascii="Bookman Old Style" w:hAnsi="Bookman Old Style"/>
                <w:noProof/>
                <w:sz w:val="22"/>
                <w:szCs w:val="22"/>
              </w:rPr>
              <mc:AlternateContent>
                <mc:Choice Requires="wps">
                  <w:drawing>
                    <wp:anchor distT="0" distB="0" distL="114300" distR="114300" simplePos="0" relativeHeight="251660288" behindDoc="0" locked="0" layoutInCell="1" allowOverlap="1">
                      <wp:simplePos x="0" y="0"/>
                      <wp:positionH relativeFrom="column">
                        <wp:posOffset>917575</wp:posOffset>
                      </wp:positionH>
                      <wp:positionV relativeFrom="paragraph">
                        <wp:posOffset>28575</wp:posOffset>
                      </wp:positionV>
                      <wp:extent cx="3715385" cy="584200"/>
                      <wp:effectExtent l="0" t="0" r="18415" b="254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5385" cy="5842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E34D1" id="Rectángulo 17" o:spid="_x0000_s1026" style="position:absolute;margin-left:72.25pt;margin-top:2.25pt;width:292.5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yIhwIAAAYFAAAOAAAAZHJzL2Uyb0RvYy54bWysVMlu2zAQvRfoPxC8N7Idu3aE2IETI0UB&#10;IzGaFDmPKWpBSQ5L0pbTv+m39Mc6pORs7amoDgRn4Sxv3uj84qAV20vnGzRzPjwZcCaNwKIx1Zx/&#10;vb/+MOPMBzAFKDRyzh+l5xeL9+/OW5vLEdaoCukYBTE+b+2c1yHYPMu8qKUGf4JWGjKW6DQEEl2V&#10;FQ5aiq5VNhoMPmYtusI6FNJ70q46I1+k+GUpRbgtSy8DU3NOtYV0unRu45ktziGvHNi6EX0Z8A9V&#10;aGgMJX0KtYIAbOeaP0LpRjj0WIYTgTrDsmyETD1QN8PBm27uarAy9ULgePsEk/9/YcXNfuNYU9Ds&#10;ppwZ0DSjL4Tar5+m2ilkpCWIWutz8ryzGxeb9HaN4psnQ/bKEgXf+xxKp6MvtcgOCe/HJ7zlITBB&#10;ytPpcHI6m3AmyDaZjWmgMVsG+fG1dT58kqhZvMy5o8oSzLBf+9C5Hl1iMoPXjVKkh1wZ1lJToynF&#10;ZAKIWqWCQFdtqVlvKs5AVcRZEVwK6VE1RXyeOnTV9ko5tgfizeTy7HI16ZxqKGSvHdDXl+s791T6&#10;qzixuBX4unuSTB3ldBOI96rRcz6LgY6RlInpZWJu3+IzqvG2xeKRJuawo7K34rqhJGvwYQOOuEvt&#10;0j6GWzpKhYQB9jfOanQ//qaP/kQpsnLW0i4QPt934CRn6rMhsp0Nx+O4PEkYT6YjEtxLy/alxez0&#10;FRJsQ9p8K9I1+gd1vJYO9QOt7TJmJRMYQbm7SfTCVeh2lBZfyOUyudHCWAhrc2dFDB5xivDeHx7A&#10;2Z4ggah1g8e9gfwNTzrf+NLgchewbBKJnnHtGU3LlmbZ/xjiNr+Uk9fz72vxGwAA//8DAFBLAwQU&#10;AAYACAAAACEAtVdL2dwAAAAIAQAADwAAAGRycy9kb3ducmV2LnhtbEyPzU7DMBCE70i8g7VI3KjT&#10;qgk0jVPxI44cGirO23ibBOx1FDttytPjnuhpNZrR7DfFZrJGHGnwnWMF81kCgrh2uuNGwe7z/eEJ&#10;hA/IGo1jUnAmD5vy9qbAXLsTb+lYhUbEEvY5KmhD6HMpfd2SRT9zPXH0Dm6wGKIcGqkHPMVya+Qi&#10;STJpseP4ocWeXluqf6rRKhjTgLuvjxDOc/ym36x6Mc3bVqn7u+l5DSLQFP7DcMGP6FBGpr0bWXth&#10;ol4u0xhVcDnRf1ysMhB7BassBVkW8npA+QcAAP//AwBQSwECLQAUAAYACAAAACEAtoM4kv4AAADh&#10;AQAAEwAAAAAAAAAAAAAAAAAAAAAAW0NvbnRlbnRfVHlwZXNdLnhtbFBLAQItABQABgAIAAAAIQA4&#10;/SH/1gAAAJQBAAALAAAAAAAAAAAAAAAAAC8BAABfcmVscy8ucmVsc1BLAQItABQABgAIAAAAIQAR&#10;JUyIhwIAAAYFAAAOAAAAAAAAAAAAAAAAAC4CAABkcnMvZTJvRG9jLnhtbFBLAQItABQABgAIAAAA&#10;IQC1V0vZ3AAAAAgBAAAPAAAAAAAAAAAAAAAAAOEEAABkcnMvZG93bnJldi54bWxQSwUGAAAAAAQA&#10;BADzAAAA6gUAAAAA&#10;" filled="f" strokecolor="#41719c" strokeweight="1pt">
                      <v:path arrowok="t"/>
                    </v:rect>
                  </w:pict>
                </mc:Fallback>
              </mc:AlternateContent>
            </w:r>
          </w:p>
          <w:p w:rsidR="00D3500F" w:rsidRPr="004715EF" w:rsidRDefault="00D3500F" w:rsidP="00937731">
            <w:pPr>
              <w:pStyle w:val="Textoindependiente3"/>
              <w:jc w:val="center"/>
              <w:rPr>
                <w:rFonts w:ascii="Bookman Old Style" w:hAnsi="Bookman Old Style"/>
                <w:b/>
                <w:bCs/>
                <w:iCs/>
                <w:sz w:val="16"/>
                <w:szCs w:val="16"/>
                <w:lang w:val="es-BO"/>
              </w:rPr>
            </w:pPr>
            <w:r w:rsidRPr="004715EF">
              <w:rPr>
                <w:rFonts w:ascii="Bookman Old Style" w:hAnsi="Bookman Old Style"/>
                <w:b/>
                <w:bCs/>
                <w:iCs/>
                <w:sz w:val="16"/>
                <w:szCs w:val="16"/>
                <w:lang w:val="es-BO"/>
              </w:rPr>
              <w:t>OBJETO DE CONTRATACIÓN:</w:t>
            </w:r>
          </w:p>
          <w:p w:rsidR="00D3500F" w:rsidRPr="004715EF" w:rsidRDefault="00D3500F" w:rsidP="00937731">
            <w:pPr>
              <w:pStyle w:val="Textoindependiente3"/>
              <w:jc w:val="center"/>
              <w:rPr>
                <w:rFonts w:ascii="Bookman Old Style" w:hAnsi="Bookman Old Style"/>
                <w:b/>
                <w:bCs/>
                <w:iCs/>
                <w:sz w:val="16"/>
                <w:szCs w:val="16"/>
                <w:lang w:val="es-BO"/>
              </w:rPr>
            </w:pPr>
            <w:r w:rsidRPr="004715EF">
              <w:rPr>
                <w:rFonts w:ascii="Bookman Old Style" w:hAnsi="Bookman Old Style"/>
                <w:b/>
                <w:bCs/>
                <w:iCs/>
                <w:sz w:val="16"/>
                <w:szCs w:val="16"/>
                <w:lang w:val="es-BO"/>
              </w:rPr>
              <w:t>NOMBRE DEL PROPONENTE:</w:t>
            </w:r>
          </w:p>
          <w:p w:rsidR="00D3500F" w:rsidRPr="004715EF" w:rsidRDefault="00D3500F" w:rsidP="00937731">
            <w:pPr>
              <w:pStyle w:val="Textoindependiente3"/>
              <w:jc w:val="center"/>
              <w:rPr>
                <w:rFonts w:ascii="Bookman Old Style" w:hAnsi="Bookman Old Style"/>
                <w:b/>
                <w:bCs/>
                <w:iCs/>
                <w:sz w:val="16"/>
                <w:szCs w:val="16"/>
                <w:lang w:val="es-BO"/>
              </w:rPr>
            </w:pPr>
            <w:r w:rsidRPr="004715EF">
              <w:rPr>
                <w:rFonts w:ascii="Bookman Old Style" w:hAnsi="Bookman Old Style"/>
                <w:b/>
                <w:bCs/>
                <w:iCs/>
                <w:sz w:val="16"/>
                <w:szCs w:val="16"/>
                <w:lang w:val="es-BO"/>
              </w:rPr>
              <w:t>TELÉFONO:</w:t>
            </w:r>
          </w:p>
          <w:p w:rsidR="00D3500F" w:rsidRPr="004715EF" w:rsidRDefault="00D3500F" w:rsidP="00937731">
            <w:pPr>
              <w:pStyle w:val="Textoindependiente3"/>
              <w:jc w:val="center"/>
              <w:rPr>
                <w:rFonts w:ascii="Bookman Old Style" w:hAnsi="Bookman Old Style"/>
                <w:b/>
                <w:bCs/>
                <w:iCs/>
                <w:sz w:val="16"/>
                <w:szCs w:val="16"/>
                <w:lang w:val="es-BO"/>
              </w:rPr>
            </w:pPr>
            <w:r w:rsidRPr="004715EF">
              <w:rPr>
                <w:rFonts w:ascii="Bookman Old Style" w:hAnsi="Bookman Old Style"/>
                <w:b/>
                <w:bCs/>
                <w:iCs/>
                <w:sz w:val="16"/>
                <w:szCs w:val="16"/>
                <w:lang w:val="es-BO"/>
              </w:rPr>
              <w:t>FECHA:</w:t>
            </w:r>
          </w:p>
          <w:p w:rsidR="00D3500F" w:rsidRPr="004715EF" w:rsidRDefault="00D3500F" w:rsidP="00937731">
            <w:pPr>
              <w:pStyle w:val="Textoindependiente3"/>
              <w:rPr>
                <w:rFonts w:ascii="Bookman Old Style" w:hAnsi="Bookman Old Style"/>
                <w:b/>
                <w:bCs/>
                <w:iCs/>
                <w:sz w:val="16"/>
                <w:szCs w:val="22"/>
                <w:lang w:val="es-BO"/>
              </w:rPr>
            </w:pPr>
          </w:p>
          <w:p w:rsidR="00D3500F" w:rsidRDefault="00D3500F" w:rsidP="00937731">
            <w:pPr>
              <w:pStyle w:val="Textoindependiente3"/>
              <w:spacing w:line="276" w:lineRule="auto"/>
              <w:rPr>
                <w:rFonts w:ascii="Bookman Old Style" w:hAnsi="Bookman Old Style"/>
                <w:b/>
                <w:bCs/>
                <w:iCs/>
                <w:sz w:val="22"/>
                <w:szCs w:val="22"/>
                <w:lang w:val="es-BO"/>
              </w:rPr>
            </w:pPr>
            <w:r w:rsidRPr="000A583A">
              <w:rPr>
                <w:rFonts w:ascii="Bookman Old Style" w:hAnsi="Bookman Old Style"/>
                <w:b/>
                <w:bCs/>
                <w:iCs/>
                <w:sz w:val="22"/>
                <w:szCs w:val="22"/>
                <w:lang w:val="es-BO"/>
              </w:rPr>
              <w:t>El proponente deberá adjuntar a su propuesta la siguiente documentación:</w:t>
            </w:r>
            <w:r>
              <w:rPr>
                <w:rFonts w:ascii="Bookman Old Style" w:hAnsi="Bookman Old Style"/>
                <w:b/>
                <w:bCs/>
                <w:iCs/>
                <w:sz w:val="22"/>
                <w:szCs w:val="22"/>
                <w:lang w:val="es-BO"/>
              </w:rPr>
              <w:t xml:space="preserve"> </w:t>
            </w:r>
          </w:p>
          <w:p w:rsidR="00D3500F" w:rsidRPr="004715EF" w:rsidRDefault="00D3500F" w:rsidP="00937731">
            <w:pPr>
              <w:pStyle w:val="Textoindependiente3"/>
              <w:spacing w:line="276" w:lineRule="auto"/>
              <w:rPr>
                <w:rFonts w:ascii="Bookman Old Style" w:hAnsi="Bookman Old Style"/>
                <w:b/>
                <w:bCs/>
                <w:sz w:val="8"/>
                <w:szCs w:val="21"/>
                <w:lang w:val="es-BO"/>
              </w:rPr>
            </w:pPr>
          </w:p>
          <w:p w:rsidR="00D3500F" w:rsidRPr="00DD6F41" w:rsidRDefault="00D3500F" w:rsidP="00D3500F">
            <w:pPr>
              <w:pStyle w:val="Textoindependiente3"/>
              <w:numPr>
                <w:ilvl w:val="0"/>
                <w:numId w:val="6"/>
              </w:numPr>
              <w:rPr>
                <w:rFonts w:ascii="Bookman Old Style" w:hAnsi="Bookman Old Style" w:cs="Arial"/>
                <w:b/>
                <w:bCs/>
                <w:sz w:val="22"/>
                <w:szCs w:val="22"/>
              </w:rPr>
            </w:pPr>
            <w:r w:rsidRPr="00DD6F41">
              <w:rPr>
                <w:rFonts w:ascii="Bookman Old Style" w:hAnsi="Bookman Old Style"/>
                <w:bCs/>
                <w:sz w:val="22"/>
                <w:szCs w:val="22"/>
                <w:lang w:val="es-BO"/>
              </w:rPr>
              <w:t>Currículum vitae</w:t>
            </w:r>
          </w:p>
          <w:p w:rsidR="00D3500F" w:rsidRPr="00DD6F41" w:rsidRDefault="00D3500F" w:rsidP="00D3500F">
            <w:pPr>
              <w:pStyle w:val="Textoindependiente3"/>
              <w:numPr>
                <w:ilvl w:val="0"/>
                <w:numId w:val="6"/>
              </w:numPr>
              <w:rPr>
                <w:rFonts w:ascii="Bookman Old Style" w:hAnsi="Bookman Old Style" w:cs="Arial"/>
                <w:b/>
                <w:bCs/>
                <w:sz w:val="22"/>
                <w:szCs w:val="22"/>
              </w:rPr>
            </w:pPr>
            <w:r w:rsidRPr="00DD6F41">
              <w:rPr>
                <w:rFonts w:ascii="Bookman Old Style" w:hAnsi="Bookman Old Style" w:cs="Arial"/>
                <w:bCs/>
                <w:sz w:val="22"/>
                <w:szCs w:val="22"/>
              </w:rPr>
              <w:t>Fotocopia de Cédula de Identidad.</w:t>
            </w:r>
          </w:p>
          <w:p w:rsidR="00D3500F" w:rsidRPr="00DD6F41" w:rsidRDefault="00D3500F" w:rsidP="00D3500F">
            <w:pPr>
              <w:pStyle w:val="Textoindependiente3"/>
              <w:numPr>
                <w:ilvl w:val="0"/>
                <w:numId w:val="6"/>
              </w:numPr>
              <w:rPr>
                <w:rFonts w:ascii="Bookman Old Style" w:hAnsi="Bookman Old Style" w:cs="Arial"/>
                <w:b/>
                <w:bCs/>
                <w:sz w:val="22"/>
                <w:szCs w:val="22"/>
              </w:rPr>
            </w:pPr>
            <w:r w:rsidRPr="00DD6F41">
              <w:rPr>
                <w:rFonts w:ascii="Bookman Old Style" w:hAnsi="Bookman Old Style" w:cs="Arial"/>
                <w:bCs/>
                <w:sz w:val="22"/>
                <w:szCs w:val="22"/>
              </w:rPr>
              <w:t>Fotocopia de documentos que acrediten la formación.</w:t>
            </w:r>
          </w:p>
          <w:p w:rsidR="00D3500F" w:rsidRPr="004715EF" w:rsidRDefault="00D3500F" w:rsidP="00D3500F">
            <w:pPr>
              <w:pStyle w:val="Textoindependiente3"/>
              <w:numPr>
                <w:ilvl w:val="0"/>
                <w:numId w:val="6"/>
              </w:numPr>
              <w:rPr>
                <w:rFonts w:ascii="Bookman Old Style" w:hAnsi="Bookman Old Style" w:cs="Arial"/>
                <w:b/>
                <w:bCs/>
                <w:sz w:val="2"/>
                <w:szCs w:val="22"/>
              </w:rPr>
            </w:pPr>
            <w:r w:rsidRPr="00DD6F41">
              <w:rPr>
                <w:rFonts w:ascii="Bookman Old Style" w:hAnsi="Bookman Old Style" w:cs="Arial"/>
                <w:bCs/>
                <w:sz w:val="22"/>
                <w:szCs w:val="22"/>
              </w:rPr>
              <w:t>Fotocopia de documentos que acrediten la Experiencia General y Específica.</w:t>
            </w:r>
          </w:p>
        </w:tc>
      </w:tr>
      <w:tr w:rsidR="00D3500F" w:rsidRPr="000A583A" w:rsidTr="00847212">
        <w:trPr>
          <w:cantSplit/>
          <w:trHeight w:val="561"/>
          <w:jc w:val="center"/>
        </w:trPr>
        <w:tc>
          <w:tcPr>
            <w:tcW w:w="5000" w:type="pct"/>
            <w:gridSpan w:val="3"/>
            <w:tcBorders>
              <w:bottom w:val="single" w:sz="4" w:space="0" w:color="auto"/>
            </w:tcBorders>
            <w:shd w:val="clear" w:color="auto" w:fill="7F7F7F"/>
            <w:vAlign w:val="center"/>
          </w:tcPr>
          <w:p w:rsidR="00D3500F" w:rsidRPr="000A583A"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t xml:space="preserve">III. </w:t>
            </w:r>
            <w:r w:rsidRPr="000A583A">
              <w:rPr>
                <w:rFonts w:ascii="Bookman Old Style" w:hAnsi="Bookman Old Style" w:cs="Arial"/>
                <w:b/>
                <w:bCs/>
                <w:sz w:val="22"/>
                <w:szCs w:val="22"/>
              </w:rPr>
              <w:t>EXPERIENCIA DEL PERSONAL A CONTRATAR</w:t>
            </w:r>
          </w:p>
        </w:tc>
      </w:tr>
      <w:tr w:rsidR="00D3500F" w:rsidRPr="000A583A" w:rsidTr="00847212">
        <w:trPr>
          <w:cantSplit/>
          <w:trHeight w:val="521"/>
          <w:jc w:val="center"/>
        </w:trPr>
        <w:tc>
          <w:tcPr>
            <w:tcW w:w="5000" w:type="pct"/>
            <w:gridSpan w:val="3"/>
            <w:tcBorders>
              <w:bottom w:val="single" w:sz="4" w:space="0" w:color="auto"/>
            </w:tcBorders>
            <w:shd w:val="clear" w:color="auto" w:fill="BFBFBF"/>
            <w:vAlign w:val="center"/>
          </w:tcPr>
          <w:p w:rsidR="00D3500F" w:rsidRPr="000A583A"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lastRenderedPageBreak/>
              <w:t xml:space="preserve">A. </w:t>
            </w:r>
            <w:r w:rsidRPr="000A583A">
              <w:rPr>
                <w:rFonts w:ascii="Bookman Old Style" w:hAnsi="Bookman Old Style" w:cs="Arial"/>
                <w:b/>
                <w:bCs/>
                <w:sz w:val="22"/>
                <w:szCs w:val="22"/>
              </w:rPr>
              <w:t>FORMACION ACADÉMICA</w:t>
            </w:r>
            <w:r>
              <w:rPr>
                <w:rFonts w:ascii="Bookman Old Style" w:hAnsi="Bookman Old Style" w:cs="Arial"/>
                <w:b/>
                <w:bCs/>
                <w:sz w:val="22"/>
                <w:szCs w:val="22"/>
              </w:rPr>
              <w:t>:</w:t>
            </w:r>
          </w:p>
        </w:tc>
      </w:tr>
      <w:tr w:rsidR="00D3500F" w:rsidRPr="000A583A" w:rsidTr="00847212">
        <w:trPr>
          <w:cantSplit/>
          <w:trHeight w:val="1117"/>
          <w:jc w:val="center"/>
        </w:trPr>
        <w:tc>
          <w:tcPr>
            <w:tcW w:w="5000" w:type="pct"/>
            <w:gridSpan w:val="3"/>
            <w:tcBorders>
              <w:bottom w:val="single" w:sz="4" w:space="0" w:color="auto"/>
            </w:tcBorders>
            <w:shd w:val="clear" w:color="auto" w:fill="FFFFFF"/>
            <w:vAlign w:val="center"/>
          </w:tcPr>
          <w:p w:rsidR="00D3500F" w:rsidRPr="00DD6F41" w:rsidRDefault="00D3500F" w:rsidP="00937731">
            <w:pPr>
              <w:pStyle w:val="Textoindependiente3"/>
              <w:rPr>
                <w:rFonts w:ascii="Bookman Old Style" w:hAnsi="Bookman Old Style"/>
                <w:bCs/>
                <w:iCs/>
                <w:sz w:val="22"/>
                <w:szCs w:val="22"/>
              </w:rPr>
            </w:pPr>
            <w:r w:rsidRPr="00437545">
              <w:rPr>
                <w:rFonts w:ascii="Bookman Old Style" w:hAnsi="Bookman Old Style"/>
                <w:bCs/>
                <w:iCs/>
                <w:sz w:val="22"/>
                <w:szCs w:val="22"/>
              </w:rPr>
              <w:t>Licenciatura con Titulo en Provisión Nacional en Ciencias Económic</w:t>
            </w:r>
            <w:r>
              <w:rPr>
                <w:rFonts w:ascii="Bookman Old Style" w:hAnsi="Bookman Old Style"/>
                <w:bCs/>
                <w:iCs/>
                <w:sz w:val="22"/>
                <w:szCs w:val="22"/>
              </w:rPr>
              <w:t>as y Financieras.</w:t>
            </w:r>
          </w:p>
          <w:p w:rsidR="00D3500F" w:rsidRPr="000A583A" w:rsidRDefault="00D3500F" w:rsidP="00937731">
            <w:pPr>
              <w:pStyle w:val="Textoindependiente3"/>
              <w:rPr>
                <w:rFonts w:ascii="Bookman Old Style" w:hAnsi="Bookman Old Style" w:cs="Arial"/>
                <w:bCs/>
                <w:sz w:val="22"/>
                <w:szCs w:val="22"/>
              </w:rPr>
            </w:pPr>
            <w:r w:rsidRPr="00D24E34">
              <w:rPr>
                <w:rFonts w:ascii="Bookman Old Style" w:hAnsi="Bookman Old Style"/>
                <w:bCs/>
                <w:i/>
                <w:iCs/>
                <w:sz w:val="22"/>
                <w:szCs w:val="22"/>
              </w:rPr>
              <w:t>(Debe presentar documentación de respaldo en fotocopia simple, que acredite la Formación Académica)</w:t>
            </w:r>
          </w:p>
        </w:tc>
      </w:tr>
      <w:tr w:rsidR="00D3500F" w:rsidRPr="000A583A" w:rsidTr="00847212">
        <w:trPr>
          <w:cantSplit/>
          <w:trHeight w:val="540"/>
          <w:jc w:val="center"/>
        </w:trPr>
        <w:tc>
          <w:tcPr>
            <w:tcW w:w="5000" w:type="pct"/>
            <w:gridSpan w:val="3"/>
            <w:tcBorders>
              <w:bottom w:val="single" w:sz="4" w:space="0" w:color="auto"/>
            </w:tcBorders>
            <w:shd w:val="clear" w:color="auto" w:fill="BFBFBF"/>
            <w:vAlign w:val="center"/>
          </w:tcPr>
          <w:p w:rsidR="00D3500F" w:rsidRPr="000A583A" w:rsidRDefault="00D3500F" w:rsidP="00937731">
            <w:pPr>
              <w:pStyle w:val="Textoindependiente3"/>
              <w:rPr>
                <w:rFonts w:ascii="Bookman Old Style" w:hAnsi="Bookman Old Style" w:cs="Arial"/>
                <w:b/>
                <w:sz w:val="22"/>
                <w:szCs w:val="22"/>
              </w:rPr>
            </w:pPr>
            <w:r>
              <w:rPr>
                <w:rFonts w:ascii="Bookman Old Style" w:hAnsi="Bookman Old Style" w:cs="Arial"/>
                <w:b/>
                <w:bCs/>
                <w:sz w:val="22"/>
                <w:szCs w:val="22"/>
              </w:rPr>
              <w:t xml:space="preserve">B. </w:t>
            </w:r>
            <w:r w:rsidRPr="000A583A">
              <w:rPr>
                <w:rFonts w:ascii="Bookman Old Style" w:hAnsi="Bookman Old Style" w:cs="Arial"/>
                <w:b/>
                <w:bCs/>
                <w:sz w:val="22"/>
                <w:szCs w:val="22"/>
              </w:rPr>
              <w:t>CURSOS / TALLERES / SEMINARIOS</w:t>
            </w:r>
            <w:r>
              <w:rPr>
                <w:rFonts w:ascii="Bookman Old Style" w:hAnsi="Bookman Old Style" w:cs="Arial"/>
                <w:b/>
                <w:bCs/>
                <w:sz w:val="22"/>
                <w:szCs w:val="22"/>
              </w:rPr>
              <w:t>:</w:t>
            </w:r>
          </w:p>
        </w:tc>
      </w:tr>
      <w:tr w:rsidR="00D3500F" w:rsidRPr="000A583A" w:rsidTr="00847212">
        <w:trPr>
          <w:cantSplit/>
          <w:trHeight w:val="690"/>
          <w:jc w:val="center"/>
        </w:trPr>
        <w:tc>
          <w:tcPr>
            <w:tcW w:w="5000" w:type="pct"/>
            <w:gridSpan w:val="3"/>
            <w:tcBorders>
              <w:bottom w:val="single" w:sz="4" w:space="0" w:color="auto"/>
            </w:tcBorders>
            <w:shd w:val="clear" w:color="auto" w:fill="auto"/>
            <w:vAlign w:val="center"/>
          </w:tcPr>
          <w:p w:rsidR="00D3500F" w:rsidRPr="006811A9" w:rsidRDefault="00D3500F" w:rsidP="00937731">
            <w:pPr>
              <w:pStyle w:val="Textoindependiente3"/>
              <w:rPr>
                <w:rFonts w:ascii="Bookman Old Style" w:hAnsi="Bookman Old Style" w:cs="Arial"/>
                <w:bCs/>
                <w:sz w:val="10"/>
                <w:szCs w:val="22"/>
              </w:rPr>
            </w:pPr>
          </w:p>
          <w:p w:rsidR="00D3500F" w:rsidRDefault="00D3500F" w:rsidP="00937731">
            <w:pPr>
              <w:pStyle w:val="Textoindependiente3"/>
              <w:rPr>
                <w:rFonts w:ascii="Bookman Old Style" w:hAnsi="Bookman Old Style" w:cs="Arial"/>
                <w:bCs/>
                <w:sz w:val="22"/>
                <w:szCs w:val="22"/>
              </w:rPr>
            </w:pPr>
            <w:r>
              <w:rPr>
                <w:rFonts w:ascii="Bookman Old Style" w:hAnsi="Bookman Old Style" w:cs="Arial"/>
                <w:bCs/>
                <w:sz w:val="22"/>
                <w:szCs w:val="22"/>
              </w:rPr>
              <w:t xml:space="preserve">Conocimiento en la Ley 1178 </w:t>
            </w:r>
          </w:p>
          <w:p w:rsidR="00D3500F" w:rsidRPr="00D24E34" w:rsidRDefault="00D3500F" w:rsidP="00937731">
            <w:pPr>
              <w:pStyle w:val="Textoindependiente3"/>
              <w:rPr>
                <w:rFonts w:ascii="Bookman Old Style" w:hAnsi="Bookman Old Style" w:cs="Arial"/>
                <w:bCs/>
                <w:i/>
                <w:sz w:val="22"/>
                <w:szCs w:val="22"/>
              </w:rPr>
            </w:pPr>
            <w:r w:rsidRPr="00D24E34">
              <w:rPr>
                <w:rFonts w:ascii="Bookman Old Style" w:hAnsi="Bookman Old Style" w:cs="Arial"/>
                <w:bCs/>
                <w:i/>
                <w:sz w:val="22"/>
                <w:szCs w:val="22"/>
              </w:rPr>
              <w:t>(Debe presentar documentación de respaldo en fotocopia simple, que acredite  los Cursos / Talleres / Seminarios requeridos)</w:t>
            </w:r>
          </w:p>
          <w:p w:rsidR="00D3500F" w:rsidRPr="006811A9" w:rsidRDefault="00D3500F" w:rsidP="00937731">
            <w:pPr>
              <w:pStyle w:val="Textoindependiente3"/>
              <w:rPr>
                <w:rFonts w:ascii="Bookman Old Style" w:hAnsi="Bookman Old Style" w:cs="Arial"/>
                <w:bCs/>
                <w:sz w:val="10"/>
                <w:szCs w:val="22"/>
              </w:rPr>
            </w:pPr>
          </w:p>
        </w:tc>
      </w:tr>
      <w:tr w:rsidR="00D3500F" w:rsidRPr="000A583A" w:rsidTr="00847212">
        <w:trPr>
          <w:cantSplit/>
          <w:trHeight w:val="605"/>
          <w:jc w:val="center"/>
        </w:trPr>
        <w:tc>
          <w:tcPr>
            <w:tcW w:w="5000" w:type="pct"/>
            <w:gridSpan w:val="3"/>
            <w:tcBorders>
              <w:bottom w:val="single" w:sz="4" w:space="0" w:color="auto"/>
            </w:tcBorders>
            <w:shd w:val="clear" w:color="auto" w:fill="BFBFBF"/>
            <w:vAlign w:val="center"/>
          </w:tcPr>
          <w:p w:rsidR="00D3500F" w:rsidRPr="000A583A" w:rsidRDefault="00D3500F" w:rsidP="00D3500F">
            <w:pPr>
              <w:pStyle w:val="Textoindependiente3"/>
              <w:numPr>
                <w:ilvl w:val="0"/>
                <w:numId w:val="1"/>
              </w:numPr>
              <w:rPr>
                <w:rFonts w:ascii="Bookman Old Style" w:hAnsi="Bookman Old Style" w:cs="Arial"/>
                <w:b/>
                <w:bCs/>
                <w:sz w:val="22"/>
                <w:szCs w:val="22"/>
                <w:lang w:val="es-BO"/>
              </w:rPr>
            </w:pPr>
            <w:r w:rsidRPr="000A583A">
              <w:rPr>
                <w:rFonts w:ascii="Bookman Old Style" w:hAnsi="Bookman Old Style" w:cs="Arial"/>
                <w:b/>
                <w:bCs/>
                <w:sz w:val="22"/>
                <w:szCs w:val="22"/>
                <w:lang w:val="es-BO"/>
              </w:rPr>
              <w:t>EXPERIENCIA GENERAL</w:t>
            </w:r>
            <w:r>
              <w:rPr>
                <w:rFonts w:ascii="Bookman Old Style" w:hAnsi="Bookman Old Style" w:cs="Arial"/>
                <w:b/>
                <w:bCs/>
                <w:sz w:val="22"/>
                <w:szCs w:val="22"/>
                <w:lang w:val="es-BO"/>
              </w:rPr>
              <w:t>:</w:t>
            </w:r>
          </w:p>
        </w:tc>
      </w:tr>
      <w:tr w:rsidR="00D3500F" w:rsidRPr="000A583A" w:rsidTr="00847212">
        <w:trPr>
          <w:cantSplit/>
          <w:trHeight w:val="1128"/>
          <w:jc w:val="center"/>
        </w:trPr>
        <w:tc>
          <w:tcPr>
            <w:tcW w:w="5000" w:type="pct"/>
            <w:gridSpan w:val="3"/>
            <w:tcBorders>
              <w:bottom w:val="single" w:sz="4" w:space="0" w:color="auto"/>
            </w:tcBorders>
            <w:vAlign w:val="center"/>
          </w:tcPr>
          <w:p w:rsidR="00D3500F" w:rsidRDefault="00D3500F" w:rsidP="00937731">
            <w:pPr>
              <w:jc w:val="both"/>
              <w:rPr>
                <w:rFonts w:ascii="Bookman Old Style" w:hAnsi="Bookman Old Style" w:cs="Arial"/>
                <w:sz w:val="22"/>
                <w:szCs w:val="22"/>
                <w:lang w:val="es-BO"/>
              </w:rPr>
            </w:pPr>
          </w:p>
          <w:p w:rsidR="00D3500F" w:rsidRDefault="00D3500F" w:rsidP="00937731">
            <w:pPr>
              <w:jc w:val="both"/>
              <w:rPr>
                <w:rFonts w:ascii="Bookman Old Style" w:hAnsi="Bookman Old Style" w:cs="Arial"/>
                <w:bCs/>
                <w:iCs/>
                <w:sz w:val="22"/>
                <w:szCs w:val="22"/>
                <w:lang w:val="es-BO"/>
              </w:rPr>
            </w:pPr>
            <w:r>
              <w:rPr>
                <w:rFonts w:ascii="Bookman Old Style" w:hAnsi="Bookman Old Style" w:cs="Arial"/>
                <w:sz w:val="22"/>
                <w:szCs w:val="22"/>
                <w:lang w:val="es-BO"/>
              </w:rPr>
              <w:t xml:space="preserve">Tres </w:t>
            </w:r>
            <w:r w:rsidRPr="000A583A">
              <w:rPr>
                <w:rFonts w:ascii="Bookman Old Style" w:hAnsi="Bookman Old Style" w:cs="Arial"/>
                <w:sz w:val="22"/>
                <w:szCs w:val="22"/>
                <w:lang w:val="es-BO"/>
              </w:rPr>
              <w:t xml:space="preserve">años de experiencia general en el </w:t>
            </w:r>
            <w:r w:rsidRPr="00994325">
              <w:rPr>
                <w:rFonts w:ascii="Bookman Old Style" w:hAnsi="Bookman Old Style" w:cs="Arial"/>
                <w:color w:val="000000"/>
                <w:sz w:val="22"/>
                <w:szCs w:val="22"/>
                <w:lang w:val="es-BO"/>
              </w:rPr>
              <w:t>Área Administrativa</w:t>
            </w:r>
            <w:r>
              <w:rPr>
                <w:rFonts w:ascii="Bookman Old Style" w:hAnsi="Bookman Old Style"/>
                <w:color w:val="000000"/>
                <w:sz w:val="22"/>
                <w:szCs w:val="22"/>
                <w:lang w:val="es-BO"/>
              </w:rPr>
              <w:t xml:space="preserve"> y/</w:t>
            </w:r>
            <w:r w:rsidRPr="00994325">
              <w:rPr>
                <w:rFonts w:ascii="Bookman Old Style" w:hAnsi="Bookman Old Style"/>
                <w:color w:val="000000"/>
                <w:sz w:val="22"/>
                <w:szCs w:val="22"/>
                <w:lang w:val="es-BO"/>
              </w:rPr>
              <w:t>o Financiera</w:t>
            </w:r>
            <w:r w:rsidRPr="00994325">
              <w:rPr>
                <w:rFonts w:ascii="Bookman Old Style" w:hAnsi="Bookman Old Style" w:cs="Arial"/>
                <w:color w:val="000000"/>
                <w:sz w:val="22"/>
                <w:szCs w:val="22"/>
                <w:lang w:val="es-BO"/>
              </w:rPr>
              <w:t xml:space="preserve"> </w:t>
            </w:r>
            <w:r w:rsidRPr="00994325">
              <w:rPr>
                <w:rFonts w:ascii="Bookman Old Style" w:hAnsi="Bookman Old Style" w:cs="Arial"/>
                <w:bCs/>
                <w:iCs/>
                <w:color w:val="000000"/>
                <w:sz w:val="22"/>
                <w:szCs w:val="22"/>
                <w:lang w:val="es-BO"/>
              </w:rPr>
              <w:t>en Entidades</w:t>
            </w:r>
            <w:r w:rsidRPr="000A583A">
              <w:rPr>
                <w:rFonts w:ascii="Bookman Old Style" w:hAnsi="Bookman Old Style" w:cs="Arial"/>
                <w:bCs/>
                <w:iCs/>
                <w:sz w:val="22"/>
                <w:szCs w:val="22"/>
                <w:lang w:val="es-BO"/>
              </w:rPr>
              <w:t xml:space="preserve"> Públicas</w:t>
            </w:r>
            <w:r>
              <w:rPr>
                <w:rFonts w:ascii="Bookman Old Style" w:hAnsi="Bookman Old Style" w:cs="Arial"/>
                <w:bCs/>
                <w:iCs/>
                <w:sz w:val="22"/>
                <w:szCs w:val="22"/>
                <w:lang w:val="es-BO"/>
              </w:rPr>
              <w:t xml:space="preserve"> y/o privadas.</w:t>
            </w:r>
          </w:p>
          <w:p w:rsidR="00D3500F" w:rsidRDefault="00D3500F" w:rsidP="00937731">
            <w:pPr>
              <w:jc w:val="both"/>
              <w:rPr>
                <w:rFonts w:ascii="Bookman Old Style" w:hAnsi="Bookman Old Style" w:cs="Arial"/>
                <w:bCs/>
                <w:i/>
                <w:iCs/>
                <w:sz w:val="22"/>
                <w:szCs w:val="22"/>
                <w:lang w:val="es-BO"/>
              </w:rPr>
            </w:pPr>
            <w:r w:rsidRPr="00D24E34">
              <w:rPr>
                <w:rFonts w:ascii="Bookman Old Style" w:hAnsi="Bookman Old Style" w:cs="Arial"/>
                <w:bCs/>
                <w:i/>
                <w:iCs/>
                <w:sz w:val="22"/>
                <w:szCs w:val="22"/>
                <w:lang w:val="es-BO"/>
              </w:rPr>
              <w:t>(Debe presentar documentación de respaldo en fotocopia simple, que acredite tal experiencia)</w:t>
            </w:r>
          </w:p>
          <w:p w:rsidR="00D3500F" w:rsidRPr="00D24E34" w:rsidRDefault="00D3500F" w:rsidP="00937731">
            <w:pPr>
              <w:jc w:val="both"/>
              <w:rPr>
                <w:rFonts w:ascii="Bookman Old Style" w:hAnsi="Bookman Old Style" w:cs="Arial"/>
                <w:bCs/>
                <w:i/>
                <w:sz w:val="22"/>
                <w:szCs w:val="22"/>
                <w:lang w:val="es-BO"/>
              </w:rPr>
            </w:pPr>
          </w:p>
        </w:tc>
      </w:tr>
      <w:tr w:rsidR="00D3500F" w:rsidRPr="000A583A" w:rsidTr="00847212">
        <w:trPr>
          <w:cantSplit/>
          <w:trHeight w:val="559"/>
          <w:jc w:val="center"/>
        </w:trPr>
        <w:tc>
          <w:tcPr>
            <w:tcW w:w="5000" w:type="pct"/>
            <w:gridSpan w:val="3"/>
            <w:tcBorders>
              <w:bottom w:val="single" w:sz="4" w:space="0" w:color="auto"/>
            </w:tcBorders>
            <w:shd w:val="clear" w:color="auto" w:fill="BFBFBF"/>
            <w:vAlign w:val="center"/>
          </w:tcPr>
          <w:p w:rsidR="00D3500F" w:rsidRPr="000A583A" w:rsidRDefault="00D3500F" w:rsidP="00D3500F">
            <w:pPr>
              <w:pStyle w:val="Textoindependiente3"/>
              <w:numPr>
                <w:ilvl w:val="0"/>
                <w:numId w:val="1"/>
              </w:numPr>
              <w:rPr>
                <w:rFonts w:ascii="Bookman Old Style" w:hAnsi="Bookman Old Style" w:cs="Arial"/>
                <w:sz w:val="22"/>
                <w:szCs w:val="22"/>
              </w:rPr>
            </w:pPr>
            <w:r w:rsidRPr="000A583A">
              <w:rPr>
                <w:rFonts w:ascii="Bookman Old Style" w:hAnsi="Bookman Old Style" w:cs="Arial"/>
                <w:b/>
                <w:bCs/>
                <w:sz w:val="22"/>
                <w:szCs w:val="22"/>
              </w:rPr>
              <w:t>EXPERIENCIA ESPECÍFICA</w:t>
            </w:r>
            <w:r>
              <w:rPr>
                <w:rFonts w:ascii="Bookman Old Style" w:hAnsi="Bookman Old Style" w:cs="Arial"/>
                <w:b/>
                <w:bCs/>
                <w:sz w:val="22"/>
                <w:szCs w:val="22"/>
              </w:rPr>
              <w:t>:</w:t>
            </w:r>
          </w:p>
        </w:tc>
      </w:tr>
      <w:tr w:rsidR="00D3500F" w:rsidRPr="000A583A" w:rsidTr="00847212">
        <w:trPr>
          <w:cantSplit/>
          <w:trHeight w:val="975"/>
          <w:jc w:val="center"/>
        </w:trPr>
        <w:tc>
          <w:tcPr>
            <w:tcW w:w="5000" w:type="pct"/>
            <w:gridSpan w:val="3"/>
            <w:tcBorders>
              <w:bottom w:val="single" w:sz="4" w:space="0" w:color="auto"/>
            </w:tcBorders>
            <w:shd w:val="clear" w:color="auto" w:fill="FFFFFF"/>
            <w:vAlign w:val="center"/>
          </w:tcPr>
          <w:p w:rsidR="00D3500F" w:rsidRDefault="00D3500F" w:rsidP="00937731">
            <w:pPr>
              <w:pStyle w:val="Textoindependiente3"/>
              <w:rPr>
                <w:rFonts w:ascii="Bookman Old Style" w:hAnsi="Bookman Old Style" w:cs="Arial"/>
                <w:sz w:val="22"/>
                <w:szCs w:val="22"/>
                <w:lang w:val="es-ES_tradnl"/>
              </w:rPr>
            </w:pPr>
            <w:r>
              <w:rPr>
                <w:rFonts w:ascii="Bookman Old Style" w:hAnsi="Bookman Old Style" w:cs="Arial"/>
                <w:sz w:val="22"/>
                <w:szCs w:val="22"/>
                <w:lang w:val="es-ES_tradnl"/>
              </w:rPr>
              <w:t xml:space="preserve">Un año </w:t>
            </w:r>
            <w:r w:rsidRPr="000A583A">
              <w:rPr>
                <w:rFonts w:ascii="Bookman Old Style" w:hAnsi="Bookman Old Style" w:cs="Arial"/>
                <w:sz w:val="22"/>
                <w:szCs w:val="22"/>
                <w:lang w:val="es-ES_tradnl"/>
              </w:rPr>
              <w:t>de experi</w:t>
            </w:r>
            <w:r>
              <w:rPr>
                <w:rFonts w:ascii="Bookman Old Style" w:hAnsi="Bookman Old Style" w:cs="Arial"/>
                <w:sz w:val="22"/>
                <w:szCs w:val="22"/>
                <w:lang w:val="es-ES_tradnl"/>
              </w:rPr>
              <w:t xml:space="preserve">encia específica en el Área de Contabilidad </w:t>
            </w:r>
            <w:r w:rsidRPr="000A583A">
              <w:rPr>
                <w:rFonts w:ascii="Bookman Old Style" w:hAnsi="Bookman Old Style" w:cs="Arial"/>
                <w:sz w:val="22"/>
                <w:szCs w:val="22"/>
                <w:lang w:val="es-ES_tradnl"/>
              </w:rPr>
              <w:t>en Entidades Públicas</w:t>
            </w:r>
          </w:p>
          <w:p w:rsidR="00D3500F" w:rsidRPr="00D24E34" w:rsidRDefault="00D3500F" w:rsidP="00937731">
            <w:pPr>
              <w:pStyle w:val="Textoindependiente3"/>
              <w:rPr>
                <w:rFonts w:ascii="Bookman Old Style" w:hAnsi="Bookman Old Style" w:cs="Arial"/>
                <w:bCs/>
                <w:i/>
                <w:sz w:val="22"/>
                <w:szCs w:val="22"/>
                <w:lang w:val="es-BO"/>
              </w:rPr>
            </w:pPr>
            <w:r w:rsidRPr="00D24E34">
              <w:rPr>
                <w:rFonts w:ascii="Bookman Old Style" w:hAnsi="Bookman Old Style" w:cs="Arial"/>
                <w:i/>
                <w:sz w:val="22"/>
                <w:szCs w:val="22"/>
                <w:lang w:val="es-ES_tradnl"/>
              </w:rPr>
              <w:t>(Debe presentar documentación de respaldo en fotocopia simple, que acredite tal experiencia)</w:t>
            </w:r>
          </w:p>
        </w:tc>
      </w:tr>
      <w:tr w:rsidR="00D3500F" w:rsidRPr="000A583A" w:rsidTr="00847212">
        <w:trPr>
          <w:cantSplit/>
          <w:trHeight w:val="558"/>
          <w:jc w:val="center"/>
        </w:trPr>
        <w:tc>
          <w:tcPr>
            <w:tcW w:w="5000" w:type="pct"/>
            <w:gridSpan w:val="3"/>
            <w:tcBorders>
              <w:bottom w:val="single" w:sz="4" w:space="0" w:color="auto"/>
            </w:tcBorders>
            <w:shd w:val="clear" w:color="auto" w:fill="7F7F7F"/>
            <w:vAlign w:val="center"/>
          </w:tcPr>
          <w:p w:rsidR="00D3500F" w:rsidRPr="000A583A" w:rsidRDefault="00D3500F" w:rsidP="00937731">
            <w:pPr>
              <w:pStyle w:val="Textoindependiente3"/>
              <w:rPr>
                <w:rFonts w:ascii="Bookman Old Style" w:hAnsi="Bookman Old Style" w:cs="Arial"/>
                <w:b/>
                <w:sz w:val="22"/>
                <w:szCs w:val="22"/>
                <w:lang w:val="es-ES_tradnl"/>
              </w:rPr>
            </w:pPr>
            <w:r>
              <w:rPr>
                <w:rFonts w:ascii="Bookman Old Style" w:hAnsi="Bookman Old Style"/>
                <w:b/>
                <w:bCs/>
                <w:iCs/>
                <w:sz w:val="22"/>
                <w:szCs w:val="22"/>
                <w:lang w:val="es-BO"/>
              </w:rPr>
              <w:t xml:space="preserve">IV. </w:t>
            </w:r>
            <w:r w:rsidRPr="000A583A">
              <w:rPr>
                <w:rFonts w:ascii="Bookman Old Style" w:hAnsi="Bookman Old Style"/>
                <w:b/>
                <w:bCs/>
                <w:iCs/>
                <w:sz w:val="22"/>
                <w:szCs w:val="22"/>
                <w:lang w:val="es-BO"/>
              </w:rPr>
              <w:t>CONDICIONES ADICIONALES</w:t>
            </w:r>
          </w:p>
        </w:tc>
      </w:tr>
      <w:tr w:rsidR="00D3500F" w:rsidRPr="000A583A" w:rsidTr="00847212">
        <w:trPr>
          <w:cantSplit/>
          <w:trHeight w:val="450"/>
          <w:jc w:val="center"/>
        </w:trPr>
        <w:tc>
          <w:tcPr>
            <w:tcW w:w="309"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b/>
                <w:sz w:val="22"/>
                <w:szCs w:val="22"/>
                <w:lang w:val="es-ES_tradnl"/>
              </w:rPr>
            </w:pPr>
            <w:r w:rsidRPr="000A583A">
              <w:rPr>
                <w:rFonts w:ascii="Bookman Old Style" w:hAnsi="Bookman Old Style" w:cs="Arial"/>
                <w:b/>
                <w:sz w:val="22"/>
                <w:szCs w:val="22"/>
                <w:lang w:val="es-ES_tradnl"/>
              </w:rPr>
              <w:t>#</w:t>
            </w:r>
          </w:p>
        </w:tc>
        <w:tc>
          <w:tcPr>
            <w:tcW w:w="4085"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b/>
                <w:sz w:val="22"/>
                <w:szCs w:val="22"/>
                <w:lang w:val="es-ES_tradnl"/>
              </w:rPr>
            </w:pPr>
            <w:r w:rsidRPr="000A583A">
              <w:rPr>
                <w:rFonts w:ascii="Bookman Old Style" w:hAnsi="Bookman Old Style"/>
                <w:b/>
                <w:bCs/>
                <w:iCs/>
                <w:sz w:val="22"/>
                <w:szCs w:val="22"/>
                <w:lang w:val="es-BO"/>
              </w:rPr>
              <w:t>Condiciones Adicionales Solicitadas (*)</w:t>
            </w:r>
          </w:p>
        </w:tc>
        <w:tc>
          <w:tcPr>
            <w:tcW w:w="606"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b/>
                <w:sz w:val="22"/>
                <w:szCs w:val="22"/>
                <w:lang w:val="es-ES_tradnl"/>
              </w:rPr>
            </w:pPr>
            <w:r w:rsidRPr="000A583A">
              <w:rPr>
                <w:rFonts w:ascii="Bookman Old Style" w:hAnsi="Bookman Old Style"/>
                <w:b/>
                <w:bCs/>
                <w:iCs/>
                <w:sz w:val="22"/>
                <w:szCs w:val="22"/>
                <w:lang w:val="es-BO"/>
              </w:rPr>
              <w:t>Puntaje asignado</w:t>
            </w:r>
          </w:p>
        </w:tc>
      </w:tr>
      <w:tr w:rsidR="00D3500F" w:rsidRPr="000A583A" w:rsidTr="00847212">
        <w:trPr>
          <w:cantSplit/>
          <w:trHeight w:val="1226"/>
          <w:jc w:val="center"/>
        </w:trPr>
        <w:tc>
          <w:tcPr>
            <w:tcW w:w="309"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sz w:val="22"/>
                <w:szCs w:val="22"/>
                <w:lang w:val="es-ES_tradnl"/>
              </w:rPr>
            </w:pPr>
            <w:r w:rsidRPr="000A583A">
              <w:rPr>
                <w:rFonts w:ascii="Bookman Old Style" w:hAnsi="Bookman Old Style" w:cs="Arial"/>
                <w:sz w:val="22"/>
                <w:szCs w:val="22"/>
                <w:lang w:val="es-ES_tradnl"/>
              </w:rPr>
              <w:t>1</w:t>
            </w:r>
          </w:p>
        </w:tc>
        <w:tc>
          <w:tcPr>
            <w:tcW w:w="4085" w:type="pct"/>
            <w:tcBorders>
              <w:bottom w:val="single" w:sz="4" w:space="0" w:color="auto"/>
            </w:tcBorders>
            <w:shd w:val="clear" w:color="auto" w:fill="FFFFFF"/>
            <w:vAlign w:val="center"/>
          </w:tcPr>
          <w:p w:rsidR="00D3500F" w:rsidRPr="004715EF" w:rsidRDefault="00D3500F" w:rsidP="00937731">
            <w:pPr>
              <w:pStyle w:val="Textoindependiente3"/>
              <w:widowControl w:val="0"/>
              <w:suppressAutoHyphens/>
              <w:textDirection w:val="btLr"/>
              <w:textAlignment w:val="top"/>
              <w:outlineLvl w:val="0"/>
              <w:rPr>
                <w:rFonts w:ascii="Bookman Old Style" w:hAnsi="Bookman Old Style"/>
                <w:b/>
                <w:sz w:val="12"/>
                <w:szCs w:val="22"/>
                <w:lang w:val="es-BO"/>
              </w:rPr>
            </w:pPr>
          </w:p>
          <w:p w:rsidR="00D3500F" w:rsidRDefault="00D3500F" w:rsidP="00937731">
            <w:pPr>
              <w:pStyle w:val="Textoindependiente3"/>
              <w:widowControl w:val="0"/>
              <w:suppressAutoHyphens/>
              <w:textDirection w:val="btLr"/>
              <w:textAlignment w:val="top"/>
              <w:outlineLvl w:val="0"/>
              <w:rPr>
                <w:rFonts w:ascii="Bookman Old Style" w:hAnsi="Bookman Old Style"/>
                <w:b/>
                <w:sz w:val="22"/>
                <w:szCs w:val="22"/>
                <w:lang w:val="es-BO"/>
              </w:rPr>
            </w:pPr>
            <w:r w:rsidRPr="000A583A">
              <w:rPr>
                <w:rFonts w:ascii="Bookman Old Style" w:hAnsi="Bookman Old Style"/>
                <w:b/>
                <w:sz w:val="22"/>
                <w:szCs w:val="22"/>
                <w:lang w:val="es-BO"/>
              </w:rPr>
              <w:t>Cursos:</w:t>
            </w:r>
          </w:p>
          <w:p w:rsidR="00D3500F" w:rsidRPr="00865A4F" w:rsidRDefault="00D3500F" w:rsidP="00D3500F">
            <w:pPr>
              <w:pStyle w:val="Textoindependiente3"/>
              <w:widowControl w:val="0"/>
              <w:numPr>
                <w:ilvl w:val="0"/>
                <w:numId w:val="11"/>
              </w:numPr>
              <w:suppressAutoHyphens/>
              <w:ind w:left="526"/>
              <w:textDirection w:val="btLr"/>
              <w:textAlignment w:val="top"/>
              <w:outlineLvl w:val="0"/>
              <w:rPr>
                <w:rFonts w:ascii="Bookman Old Style" w:hAnsi="Bookman Old Style"/>
                <w:sz w:val="22"/>
                <w:szCs w:val="22"/>
                <w:lang w:val="es-BO"/>
              </w:rPr>
            </w:pPr>
            <w:r>
              <w:rPr>
                <w:rFonts w:ascii="Bookman Old Style" w:hAnsi="Bookman Old Style"/>
                <w:sz w:val="22"/>
                <w:szCs w:val="22"/>
                <w:lang w:val="es-BO"/>
              </w:rPr>
              <w:t>Curso en t</w:t>
            </w:r>
            <w:r w:rsidRPr="00865A4F">
              <w:rPr>
                <w:rFonts w:ascii="Bookman Old Style" w:hAnsi="Bookman Old Style"/>
                <w:sz w:val="22"/>
                <w:szCs w:val="22"/>
                <w:lang w:val="es-BO"/>
              </w:rPr>
              <w:t xml:space="preserve">emas administrativos o financieros </w:t>
            </w:r>
            <w:r>
              <w:rPr>
                <w:rFonts w:ascii="Bookman Old Style" w:hAnsi="Bookman Old Style"/>
                <w:sz w:val="22"/>
                <w:szCs w:val="22"/>
                <w:lang w:val="es-BO"/>
              </w:rPr>
              <w:t>(especializaciones, diplomados)</w:t>
            </w:r>
          </w:p>
          <w:p w:rsidR="00D3500F" w:rsidRDefault="00D3500F" w:rsidP="00937731">
            <w:pPr>
              <w:pStyle w:val="Textoindependiente3"/>
              <w:widowControl w:val="0"/>
              <w:suppressAutoHyphens/>
              <w:textDirection w:val="btLr"/>
              <w:textAlignment w:val="top"/>
              <w:outlineLvl w:val="0"/>
              <w:rPr>
                <w:rFonts w:ascii="Bookman Old Style" w:hAnsi="Bookman Old Style"/>
                <w:i/>
                <w:sz w:val="22"/>
                <w:szCs w:val="22"/>
                <w:lang w:val="es-BO"/>
              </w:rPr>
            </w:pPr>
            <w:r w:rsidRPr="00D24E34">
              <w:rPr>
                <w:rFonts w:ascii="Bookman Old Style" w:hAnsi="Bookman Old Style"/>
                <w:i/>
                <w:sz w:val="22"/>
                <w:szCs w:val="22"/>
                <w:lang w:val="es-BO"/>
              </w:rPr>
              <w:t>Debe presentar documentación de respaldo en fotocopia simple, que acredite los cursos requeridos)</w:t>
            </w:r>
          </w:p>
          <w:p w:rsidR="00D3500F" w:rsidRPr="00D24E34" w:rsidRDefault="00D3500F" w:rsidP="00937731">
            <w:pPr>
              <w:pStyle w:val="Textoindependiente3"/>
              <w:widowControl w:val="0"/>
              <w:suppressAutoHyphens/>
              <w:textDirection w:val="btLr"/>
              <w:textAlignment w:val="top"/>
              <w:outlineLvl w:val="0"/>
              <w:rPr>
                <w:rFonts w:ascii="Bookman Old Style" w:hAnsi="Bookman Old Style"/>
                <w:i/>
                <w:sz w:val="22"/>
                <w:szCs w:val="22"/>
                <w:lang w:val="es-BO"/>
              </w:rPr>
            </w:pPr>
          </w:p>
        </w:tc>
        <w:tc>
          <w:tcPr>
            <w:tcW w:w="606"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sz w:val="22"/>
                <w:szCs w:val="22"/>
                <w:lang w:val="es-ES_tradnl"/>
              </w:rPr>
            </w:pPr>
            <w:r>
              <w:rPr>
                <w:rFonts w:ascii="Bookman Old Style" w:hAnsi="Bookman Old Style" w:cs="Arial"/>
                <w:sz w:val="22"/>
                <w:szCs w:val="22"/>
                <w:lang w:val="es-ES_tradnl"/>
              </w:rPr>
              <w:t>5</w:t>
            </w:r>
          </w:p>
        </w:tc>
      </w:tr>
      <w:tr w:rsidR="00D3500F" w:rsidRPr="000A583A" w:rsidTr="00847212">
        <w:trPr>
          <w:cantSplit/>
          <w:trHeight w:val="1226"/>
          <w:jc w:val="center"/>
        </w:trPr>
        <w:tc>
          <w:tcPr>
            <w:tcW w:w="309"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sz w:val="22"/>
                <w:szCs w:val="22"/>
                <w:lang w:val="es-ES_tradnl"/>
              </w:rPr>
            </w:pPr>
            <w:r>
              <w:rPr>
                <w:rFonts w:ascii="Bookman Old Style" w:hAnsi="Bookman Old Style" w:cs="Arial"/>
                <w:sz w:val="22"/>
                <w:szCs w:val="22"/>
                <w:lang w:val="es-ES_tradnl"/>
              </w:rPr>
              <w:t>2</w:t>
            </w:r>
          </w:p>
        </w:tc>
        <w:tc>
          <w:tcPr>
            <w:tcW w:w="4085" w:type="pct"/>
            <w:tcBorders>
              <w:bottom w:val="single" w:sz="4" w:space="0" w:color="auto"/>
            </w:tcBorders>
            <w:shd w:val="clear" w:color="auto" w:fill="FFFFFF"/>
            <w:vAlign w:val="center"/>
          </w:tcPr>
          <w:p w:rsidR="00D3500F" w:rsidRPr="004715EF" w:rsidRDefault="00D3500F" w:rsidP="00937731">
            <w:pPr>
              <w:pStyle w:val="Textoindependiente3"/>
              <w:widowControl w:val="0"/>
              <w:suppressAutoHyphens/>
              <w:textDirection w:val="btLr"/>
              <w:textAlignment w:val="top"/>
              <w:outlineLvl w:val="0"/>
              <w:rPr>
                <w:rFonts w:ascii="Bookman Old Style" w:hAnsi="Bookman Old Style"/>
                <w:b/>
                <w:sz w:val="14"/>
                <w:szCs w:val="22"/>
                <w:lang w:val="es-BO"/>
              </w:rPr>
            </w:pPr>
          </w:p>
          <w:p w:rsidR="00D3500F" w:rsidRDefault="00D3500F" w:rsidP="00937731">
            <w:pPr>
              <w:pStyle w:val="Textoindependiente3"/>
              <w:widowControl w:val="0"/>
              <w:suppressAutoHyphens/>
              <w:textDirection w:val="btLr"/>
              <w:textAlignment w:val="top"/>
              <w:outlineLvl w:val="0"/>
              <w:rPr>
                <w:rFonts w:ascii="Bookman Old Style" w:hAnsi="Bookman Old Style"/>
                <w:b/>
                <w:sz w:val="22"/>
                <w:szCs w:val="22"/>
                <w:lang w:val="es-BO"/>
              </w:rPr>
            </w:pPr>
            <w:r>
              <w:rPr>
                <w:rFonts w:ascii="Bookman Old Style" w:hAnsi="Bookman Old Style"/>
                <w:b/>
                <w:sz w:val="22"/>
                <w:szCs w:val="22"/>
                <w:lang w:val="es-BO"/>
              </w:rPr>
              <w:t>Conocimientos:</w:t>
            </w:r>
          </w:p>
          <w:p w:rsidR="00D3500F" w:rsidRDefault="00D3500F" w:rsidP="00D3500F">
            <w:pPr>
              <w:pStyle w:val="Textoindependiente3"/>
              <w:widowControl w:val="0"/>
              <w:numPr>
                <w:ilvl w:val="0"/>
                <w:numId w:val="14"/>
              </w:numPr>
              <w:suppressAutoHyphens/>
              <w:ind w:left="526"/>
              <w:textDirection w:val="btLr"/>
              <w:textAlignment w:val="top"/>
              <w:outlineLvl w:val="0"/>
              <w:rPr>
                <w:rFonts w:ascii="Bookman Old Style" w:hAnsi="Bookman Old Style"/>
                <w:sz w:val="22"/>
                <w:szCs w:val="22"/>
                <w:lang w:val="es-BO"/>
              </w:rPr>
            </w:pPr>
            <w:r>
              <w:rPr>
                <w:rFonts w:ascii="Bookman Old Style" w:hAnsi="Bookman Old Style"/>
                <w:sz w:val="22"/>
                <w:szCs w:val="22"/>
                <w:lang w:val="es-BO"/>
              </w:rPr>
              <w:t>Acreditar experiencia en el ámbito electoral relacionada al Área  Financiera.</w:t>
            </w:r>
          </w:p>
          <w:p w:rsidR="00D3500F" w:rsidRDefault="00D3500F" w:rsidP="00937731">
            <w:pPr>
              <w:pStyle w:val="Textoindependiente3"/>
              <w:widowControl w:val="0"/>
              <w:suppressAutoHyphens/>
              <w:textDirection w:val="btLr"/>
              <w:textAlignment w:val="top"/>
              <w:outlineLvl w:val="0"/>
              <w:rPr>
                <w:rFonts w:ascii="Bookman Old Style" w:hAnsi="Bookman Old Style"/>
                <w:bCs/>
                <w:i/>
                <w:iCs/>
                <w:sz w:val="22"/>
                <w:szCs w:val="22"/>
                <w:lang w:val="es-BO"/>
              </w:rPr>
            </w:pPr>
            <w:r w:rsidRPr="00D24E34">
              <w:rPr>
                <w:rFonts w:ascii="Bookman Old Style" w:hAnsi="Bookman Old Style"/>
                <w:bCs/>
                <w:i/>
                <w:iCs/>
                <w:sz w:val="22"/>
                <w:szCs w:val="22"/>
                <w:lang w:val="es-BO"/>
              </w:rPr>
              <w:t>(Debe presentar documentación de respaldo en fotocopia simple, que acredite el conocimiento)</w:t>
            </w:r>
          </w:p>
          <w:p w:rsidR="00D3500F" w:rsidRPr="00D24E34" w:rsidRDefault="00D3500F" w:rsidP="00937731">
            <w:pPr>
              <w:pStyle w:val="Textoindependiente3"/>
              <w:widowControl w:val="0"/>
              <w:suppressAutoHyphens/>
              <w:textDirection w:val="btLr"/>
              <w:textAlignment w:val="top"/>
              <w:outlineLvl w:val="0"/>
              <w:rPr>
                <w:rFonts w:ascii="Bookman Old Style" w:hAnsi="Bookman Old Style"/>
                <w:i/>
                <w:sz w:val="22"/>
                <w:szCs w:val="22"/>
                <w:lang w:val="es-BO"/>
              </w:rPr>
            </w:pPr>
          </w:p>
        </w:tc>
        <w:tc>
          <w:tcPr>
            <w:tcW w:w="606" w:type="pct"/>
            <w:tcBorders>
              <w:bottom w:val="single" w:sz="4" w:space="0" w:color="auto"/>
            </w:tcBorders>
            <w:shd w:val="clear" w:color="auto" w:fill="FFFFFF"/>
            <w:vAlign w:val="center"/>
          </w:tcPr>
          <w:p w:rsidR="00D3500F" w:rsidRDefault="00D3500F" w:rsidP="00937731">
            <w:pPr>
              <w:pStyle w:val="Textoindependiente3"/>
              <w:jc w:val="center"/>
              <w:rPr>
                <w:rFonts w:ascii="Bookman Old Style" w:hAnsi="Bookman Old Style" w:cs="Arial"/>
                <w:sz w:val="22"/>
                <w:szCs w:val="22"/>
                <w:lang w:val="es-ES_tradnl"/>
              </w:rPr>
            </w:pPr>
            <w:r>
              <w:rPr>
                <w:rFonts w:ascii="Bookman Old Style" w:hAnsi="Bookman Old Style" w:cs="Arial"/>
                <w:sz w:val="22"/>
                <w:szCs w:val="22"/>
                <w:lang w:val="es-ES_tradnl"/>
              </w:rPr>
              <w:t>10</w:t>
            </w:r>
          </w:p>
        </w:tc>
      </w:tr>
      <w:tr w:rsidR="00D3500F" w:rsidRPr="000A583A" w:rsidTr="00847212">
        <w:trPr>
          <w:cantSplit/>
          <w:trHeight w:val="1608"/>
          <w:jc w:val="center"/>
        </w:trPr>
        <w:tc>
          <w:tcPr>
            <w:tcW w:w="309"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sz w:val="22"/>
                <w:szCs w:val="22"/>
                <w:lang w:val="es-ES_tradnl"/>
              </w:rPr>
            </w:pPr>
            <w:r>
              <w:rPr>
                <w:rFonts w:ascii="Bookman Old Style" w:hAnsi="Bookman Old Style" w:cs="Arial"/>
                <w:sz w:val="22"/>
                <w:szCs w:val="22"/>
                <w:lang w:val="es-ES_tradnl"/>
              </w:rPr>
              <w:lastRenderedPageBreak/>
              <w:t>3</w:t>
            </w:r>
          </w:p>
        </w:tc>
        <w:tc>
          <w:tcPr>
            <w:tcW w:w="4085" w:type="pct"/>
            <w:tcBorders>
              <w:bottom w:val="single" w:sz="4" w:space="0" w:color="auto"/>
            </w:tcBorders>
            <w:shd w:val="clear" w:color="auto" w:fill="FFFFFF"/>
            <w:vAlign w:val="center"/>
          </w:tcPr>
          <w:p w:rsidR="00D3500F" w:rsidRPr="004715EF" w:rsidRDefault="00D3500F" w:rsidP="00937731">
            <w:pPr>
              <w:pStyle w:val="Textoindependiente3"/>
              <w:widowControl w:val="0"/>
              <w:suppressAutoHyphens/>
              <w:textDirection w:val="btLr"/>
              <w:textAlignment w:val="top"/>
              <w:outlineLvl w:val="0"/>
              <w:rPr>
                <w:rFonts w:ascii="Bookman Old Style" w:hAnsi="Bookman Old Style"/>
                <w:b/>
                <w:sz w:val="12"/>
                <w:szCs w:val="22"/>
                <w:lang w:val="es-BO"/>
              </w:rPr>
            </w:pPr>
          </w:p>
          <w:p w:rsidR="00D3500F" w:rsidRDefault="00D3500F" w:rsidP="00937731">
            <w:pPr>
              <w:pStyle w:val="Textoindependiente3"/>
              <w:widowControl w:val="0"/>
              <w:suppressAutoHyphens/>
              <w:textDirection w:val="btLr"/>
              <w:textAlignment w:val="top"/>
              <w:outlineLvl w:val="0"/>
              <w:rPr>
                <w:rFonts w:ascii="Bookman Old Style" w:hAnsi="Bookman Old Style"/>
                <w:b/>
                <w:sz w:val="22"/>
                <w:szCs w:val="22"/>
                <w:lang w:val="es-BO"/>
              </w:rPr>
            </w:pPr>
            <w:r w:rsidRPr="000A583A">
              <w:rPr>
                <w:rFonts w:ascii="Bookman Old Style" w:hAnsi="Bookman Old Style"/>
                <w:b/>
                <w:sz w:val="22"/>
                <w:szCs w:val="22"/>
                <w:lang w:val="es-BO"/>
              </w:rPr>
              <w:t>Experiencia General:</w:t>
            </w:r>
          </w:p>
          <w:p w:rsidR="00D3500F" w:rsidRPr="004715EF" w:rsidRDefault="00D3500F" w:rsidP="00937731">
            <w:pPr>
              <w:pStyle w:val="Textoindependiente3"/>
              <w:widowControl w:val="0"/>
              <w:suppressAutoHyphens/>
              <w:textDirection w:val="btLr"/>
              <w:textAlignment w:val="top"/>
              <w:outlineLvl w:val="0"/>
              <w:rPr>
                <w:rFonts w:ascii="Bookman Old Style" w:hAnsi="Bookman Old Style"/>
                <w:b/>
                <w:sz w:val="14"/>
                <w:szCs w:val="22"/>
                <w:lang w:val="es-BO"/>
              </w:rPr>
            </w:pPr>
          </w:p>
          <w:p w:rsidR="00D3500F" w:rsidRDefault="00D3500F" w:rsidP="00D3500F">
            <w:pPr>
              <w:pStyle w:val="Textoindependiente3"/>
              <w:widowControl w:val="0"/>
              <w:numPr>
                <w:ilvl w:val="0"/>
                <w:numId w:val="13"/>
              </w:numPr>
              <w:suppressAutoHyphens/>
              <w:ind w:left="526"/>
              <w:textDirection w:val="btLr"/>
              <w:textAlignment w:val="top"/>
              <w:outlineLvl w:val="0"/>
              <w:rPr>
                <w:rFonts w:ascii="Bookman Old Style" w:hAnsi="Bookman Old Style"/>
                <w:bCs/>
                <w:iCs/>
                <w:sz w:val="22"/>
                <w:szCs w:val="22"/>
                <w:lang w:val="es-BO"/>
              </w:rPr>
            </w:pPr>
            <w:r>
              <w:rPr>
                <w:rFonts w:ascii="Bookman Old Style" w:hAnsi="Bookman Old Style"/>
                <w:sz w:val="22"/>
                <w:szCs w:val="22"/>
                <w:lang w:val="es-BO"/>
              </w:rPr>
              <w:t>Más de tres</w:t>
            </w:r>
            <w:r w:rsidRPr="000A583A">
              <w:rPr>
                <w:rFonts w:ascii="Bookman Old Style" w:hAnsi="Bookman Old Style"/>
                <w:sz w:val="22"/>
                <w:szCs w:val="22"/>
                <w:lang w:val="es-BO"/>
              </w:rPr>
              <w:t xml:space="preserve"> años de Experiencia General en el Área Administrativa</w:t>
            </w:r>
            <w:r>
              <w:rPr>
                <w:rFonts w:ascii="Bookman Old Style" w:hAnsi="Bookman Old Style"/>
                <w:sz w:val="22"/>
                <w:szCs w:val="22"/>
                <w:lang w:val="es-BO"/>
              </w:rPr>
              <w:t xml:space="preserve"> y/o Financiera</w:t>
            </w:r>
            <w:r w:rsidRPr="000A583A">
              <w:rPr>
                <w:rFonts w:ascii="Bookman Old Style" w:hAnsi="Bookman Old Style"/>
                <w:sz w:val="22"/>
                <w:szCs w:val="22"/>
                <w:lang w:val="es-BO"/>
              </w:rPr>
              <w:t xml:space="preserve"> en </w:t>
            </w:r>
            <w:r>
              <w:rPr>
                <w:rFonts w:ascii="Bookman Old Style" w:hAnsi="Bookman Old Style"/>
                <w:bCs/>
                <w:iCs/>
                <w:sz w:val="22"/>
                <w:szCs w:val="22"/>
                <w:lang w:val="es-BO"/>
              </w:rPr>
              <w:t>Entidades Públicas y/o privadas.</w:t>
            </w:r>
          </w:p>
          <w:p w:rsidR="00D3500F" w:rsidRPr="00D24E34" w:rsidRDefault="00D3500F" w:rsidP="00937731">
            <w:pPr>
              <w:pStyle w:val="Textoindependiente3"/>
              <w:rPr>
                <w:rFonts w:ascii="Bookman Old Style" w:hAnsi="Bookman Old Style" w:cs="Arial"/>
                <w:i/>
                <w:sz w:val="22"/>
                <w:szCs w:val="22"/>
                <w:lang w:val="es-ES_tradnl"/>
              </w:rPr>
            </w:pPr>
            <w:r w:rsidRPr="00D24E34">
              <w:rPr>
                <w:rFonts w:ascii="Bookman Old Style" w:hAnsi="Bookman Old Style"/>
                <w:bCs/>
                <w:i/>
                <w:iCs/>
                <w:sz w:val="22"/>
                <w:szCs w:val="22"/>
                <w:lang w:val="es-BO"/>
              </w:rPr>
              <w:t>(Debe presentar documentación de respaldo en fotocopia simple, que acredite tal experiencia certificados de trabajo, de cumplimiento de contrato o contratos</w:t>
            </w:r>
            <w:r>
              <w:rPr>
                <w:rFonts w:ascii="Bookman Old Style" w:hAnsi="Bookman Old Style"/>
                <w:bCs/>
                <w:i/>
                <w:iCs/>
                <w:sz w:val="22"/>
                <w:szCs w:val="22"/>
                <w:lang w:val="es-BO"/>
              </w:rPr>
              <w:t>, memorándums u otro documentos equivalente</w:t>
            </w:r>
            <w:r w:rsidRPr="00D24E34">
              <w:rPr>
                <w:rFonts w:ascii="Bookman Old Style" w:hAnsi="Bookman Old Style"/>
                <w:bCs/>
                <w:i/>
                <w:iCs/>
                <w:sz w:val="22"/>
                <w:szCs w:val="22"/>
                <w:lang w:val="es-BO"/>
              </w:rPr>
              <w:t>)</w:t>
            </w:r>
          </w:p>
        </w:tc>
        <w:tc>
          <w:tcPr>
            <w:tcW w:w="606"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sz w:val="22"/>
                <w:szCs w:val="22"/>
                <w:lang w:val="es-ES_tradnl"/>
              </w:rPr>
            </w:pPr>
            <w:r>
              <w:rPr>
                <w:rFonts w:ascii="Bookman Old Style" w:hAnsi="Bookman Old Style" w:cs="Arial"/>
                <w:sz w:val="22"/>
                <w:szCs w:val="22"/>
                <w:lang w:val="es-ES_tradnl"/>
              </w:rPr>
              <w:t>10</w:t>
            </w:r>
          </w:p>
        </w:tc>
      </w:tr>
      <w:tr w:rsidR="00D3500F" w:rsidRPr="000A583A" w:rsidTr="00847212">
        <w:trPr>
          <w:cantSplit/>
          <w:trHeight w:val="1664"/>
          <w:jc w:val="center"/>
        </w:trPr>
        <w:tc>
          <w:tcPr>
            <w:tcW w:w="309"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sz w:val="22"/>
                <w:szCs w:val="22"/>
                <w:lang w:val="es-ES_tradnl"/>
              </w:rPr>
            </w:pPr>
            <w:r>
              <w:rPr>
                <w:rFonts w:ascii="Bookman Old Style" w:hAnsi="Bookman Old Style" w:cs="Arial"/>
                <w:sz w:val="22"/>
                <w:szCs w:val="22"/>
                <w:lang w:val="es-ES_tradnl"/>
              </w:rPr>
              <w:t>4</w:t>
            </w:r>
          </w:p>
        </w:tc>
        <w:tc>
          <w:tcPr>
            <w:tcW w:w="4085" w:type="pct"/>
            <w:tcBorders>
              <w:bottom w:val="single" w:sz="4" w:space="0" w:color="auto"/>
            </w:tcBorders>
            <w:shd w:val="clear" w:color="auto" w:fill="FFFFFF"/>
            <w:vAlign w:val="center"/>
          </w:tcPr>
          <w:p w:rsidR="00D3500F" w:rsidRPr="004715EF" w:rsidRDefault="00D3500F" w:rsidP="00937731">
            <w:pPr>
              <w:pStyle w:val="Textoindependiente3"/>
              <w:widowControl w:val="0"/>
              <w:suppressAutoHyphens/>
              <w:textDirection w:val="btLr"/>
              <w:textAlignment w:val="top"/>
              <w:outlineLvl w:val="0"/>
              <w:rPr>
                <w:rFonts w:ascii="Bookman Old Style" w:hAnsi="Bookman Old Style"/>
                <w:b/>
                <w:sz w:val="14"/>
                <w:szCs w:val="22"/>
                <w:lang w:val="es-BO"/>
              </w:rPr>
            </w:pPr>
          </w:p>
          <w:p w:rsidR="00D3500F" w:rsidRDefault="00D3500F" w:rsidP="00937731">
            <w:pPr>
              <w:pStyle w:val="Textoindependiente3"/>
              <w:widowControl w:val="0"/>
              <w:suppressAutoHyphens/>
              <w:textDirection w:val="btLr"/>
              <w:textAlignment w:val="top"/>
              <w:outlineLvl w:val="0"/>
              <w:rPr>
                <w:rFonts w:ascii="Bookman Old Style" w:hAnsi="Bookman Old Style"/>
                <w:b/>
                <w:sz w:val="22"/>
                <w:szCs w:val="22"/>
                <w:lang w:val="es-BO"/>
              </w:rPr>
            </w:pPr>
            <w:r w:rsidRPr="000A583A">
              <w:rPr>
                <w:rFonts w:ascii="Bookman Old Style" w:hAnsi="Bookman Old Style"/>
                <w:b/>
                <w:sz w:val="22"/>
                <w:szCs w:val="22"/>
                <w:lang w:val="es-BO"/>
              </w:rPr>
              <w:t>Experiencia Específica:</w:t>
            </w:r>
          </w:p>
          <w:p w:rsidR="00D3500F" w:rsidRPr="000A583A" w:rsidRDefault="00D3500F" w:rsidP="00937731">
            <w:pPr>
              <w:pStyle w:val="Textoindependiente3"/>
              <w:widowControl w:val="0"/>
              <w:suppressAutoHyphens/>
              <w:textDirection w:val="btLr"/>
              <w:textAlignment w:val="top"/>
              <w:outlineLvl w:val="0"/>
              <w:rPr>
                <w:rFonts w:ascii="Bookman Old Style" w:hAnsi="Bookman Old Style"/>
                <w:b/>
                <w:sz w:val="22"/>
                <w:szCs w:val="22"/>
                <w:lang w:val="es-BO"/>
              </w:rPr>
            </w:pPr>
          </w:p>
          <w:p w:rsidR="00D3500F" w:rsidRPr="000A583A" w:rsidRDefault="00D3500F" w:rsidP="00D3500F">
            <w:pPr>
              <w:pStyle w:val="Textoindependiente3"/>
              <w:widowControl w:val="0"/>
              <w:numPr>
                <w:ilvl w:val="0"/>
                <w:numId w:val="12"/>
              </w:numPr>
              <w:suppressAutoHyphens/>
              <w:ind w:left="526"/>
              <w:textDirection w:val="btLr"/>
              <w:textAlignment w:val="top"/>
              <w:outlineLvl w:val="0"/>
              <w:rPr>
                <w:rFonts w:ascii="Bookman Old Style" w:hAnsi="Bookman Old Style"/>
                <w:bCs/>
                <w:iCs/>
                <w:sz w:val="22"/>
                <w:szCs w:val="22"/>
                <w:lang w:val="es-BO"/>
              </w:rPr>
            </w:pPr>
            <w:r>
              <w:rPr>
                <w:rFonts w:ascii="Bookman Old Style" w:hAnsi="Bookman Old Style"/>
                <w:sz w:val="22"/>
                <w:szCs w:val="22"/>
                <w:lang w:val="es-BO"/>
              </w:rPr>
              <w:t xml:space="preserve">Más de un año </w:t>
            </w:r>
            <w:r w:rsidRPr="000A583A">
              <w:rPr>
                <w:rFonts w:ascii="Bookman Old Style" w:hAnsi="Bookman Old Style"/>
                <w:bCs/>
                <w:iCs/>
                <w:sz w:val="22"/>
                <w:szCs w:val="22"/>
                <w:lang w:val="es-BO"/>
              </w:rPr>
              <w:t xml:space="preserve">de Experiencia Especifica en </w:t>
            </w:r>
            <w:r>
              <w:rPr>
                <w:rFonts w:ascii="Bookman Old Style" w:hAnsi="Bookman Old Style"/>
                <w:bCs/>
                <w:iCs/>
                <w:sz w:val="22"/>
                <w:szCs w:val="22"/>
                <w:lang w:val="es-BO"/>
              </w:rPr>
              <w:t>Contabilidad</w:t>
            </w:r>
            <w:r w:rsidRPr="000A583A">
              <w:rPr>
                <w:rFonts w:ascii="Bookman Old Style" w:hAnsi="Bookman Old Style"/>
                <w:bCs/>
                <w:iCs/>
                <w:sz w:val="22"/>
                <w:szCs w:val="22"/>
                <w:lang w:val="es-BO"/>
              </w:rPr>
              <w:t xml:space="preserve"> en Entidades Públicas</w:t>
            </w:r>
            <w:r>
              <w:rPr>
                <w:rFonts w:ascii="Bookman Old Style" w:hAnsi="Bookman Old Style"/>
                <w:bCs/>
                <w:iCs/>
                <w:sz w:val="22"/>
                <w:szCs w:val="22"/>
                <w:lang w:val="es-BO"/>
              </w:rPr>
              <w:t>.</w:t>
            </w:r>
          </w:p>
          <w:p w:rsidR="00D3500F" w:rsidRDefault="00D3500F" w:rsidP="00937731">
            <w:pPr>
              <w:jc w:val="both"/>
              <w:rPr>
                <w:rFonts w:ascii="Bookman Old Style" w:hAnsi="Bookman Old Style" w:cs="Arial"/>
                <w:bCs/>
                <w:i/>
                <w:iCs/>
                <w:sz w:val="22"/>
                <w:szCs w:val="22"/>
                <w:lang w:val="es-BO"/>
              </w:rPr>
            </w:pPr>
            <w:r w:rsidRPr="00D24E34">
              <w:rPr>
                <w:rFonts w:ascii="Bookman Old Style" w:hAnsi="Bookman Old Style" w:cs="Arial"/>
                <w:bCs/>
                <w:i/>
                <w:iCs/>
                <w:sz w:val="22"/>
                <w:szCs w:val="22"/>
                <w:lang w:val="es-BO"/>
              </w:rPr>
              <w:t>(Debe presentar documentación de respaldo en fotocopia simple, que acredite tal experiencia certificados de trabajo, de cumplimiento de contrato o contratos</w:t>
            </w:r>
            <w:r>
              <w:rPr>
                <w:rFonts w:ascii="Bookman Old Style" w:hAnsi="Bookman Old Style" w:cs="Arial"/>
                <w:bCs/>
                <w:i/>
                <w:iCs/>
                <w:sz w:val="22"/>
                <w:szCs w:val="22"/>
                <w:lang w:val="es-BO"/>
              </w:rPr>
              <w:t xml:space="preserve">, </w:t>
            </w:r>
            <w:r>
              <w:rPr>
                <w:rFonts w:ascii="Bookman Old Style" w:hAnsi="Bookman Old Style"/>
                <w:bCs/>
                <w:i/>
                <w:iCs/>
                <w:sz w:val="22"/>
                <w:szCs w:val="22"/>
                <w:lang w:val="es-BO"/>
              </w:rPr>
              <w:t>memorándums u otro documentos equivalente</w:t>
            </w:r>
            <w:r w:rsidRPr="00D24E34">
              <w:rPr>
                <w:rFonts w:ascii="Bookman Old Style" w:hAnsi="Bookman Old Style" w:cs="Arial"/>
                <w:bCs/>
                <w:i/>
                <w:iCs/>
                <w:sz w:val="22"/>
                <w:szCs w:val="22"/>
                <w:lang w:val="es-BO"/>
              </w:rPr>
              <w:t>)</w:t>
            </w:r>
          </w:p>
          <w:p w:rsidR="00D3500F" w:rsidRPr="004715EF" w:rsidRDefault="00D3500F" w:rsidP="00937731">
            <w:pPr>
              <w:jc w:val="both"/>
              <w:rPr>
                <w:rFonts w:ascii="Bookman Old Style" w:hAnsi="Bookman Old Style" w:cs="Arial"/>
                <w:bCs/>
                <w:i/>
                <w:iCs/>
                <w:sz w:val="14"/>
                <w:szCs w:val="22"/>
                <w:lang w:val="es-BO"/>
              </w:rPr>
            </w:pPr>
          </w:p>
        </w:tc>
        <w:tc>
          <w:tcPr>
            <w:tcW w:w="606" w:type="pct"/>
            <w:tcBorders>
              <w:bottom w:val="single" w:sz="4" w:space="0" w:color="auto"/>
            </w:tcBorders>
            <w:shd w:val="clear" w:color="auto" w:fill="FFFFFF"/>
            <w:vAlign w:val="center"/>
          </w:tcPr>
          <w:p w:rsidR="00D3500F" w:rsidRPr="000A583A" w:rsidRDefault="00D3500F" w:rsidP="00937731">
            <w:pPr>
              <w:pStyle w:val="Textoindependiente3"/>
              <w:jc w:val="center"/>
              <w:rPr>
                <w:rFonts w:ascii="Bookman Old Style" w:hAnsi="Bookman Old Style" w:cs="Arial"/>
                <w:sz w:val="22"/>
                <w:szCs w:val="22"/>
                <w:lang w:val="es-ES_tradnl"/>
              </w:rPr>
            </w:pPr>
            <w:r>
              <w:rPr>
                <w:rFonts w:ascii="Bookman Old Style" w:hAnsi="Bookman Old Style" w:cs="Arial"/>
                <w:sz w:val="22"/>
                <w:szCs w:val="22"/>
                <w:lang w:val="es-ES_tradnl"/>
              </w:rPr>
              <w:t>10</w:t>
            </w:r>
          </w:p>
        </w:tc>
      </w:tr>
      <w:tr w:rsidR="00D3500F" w:rsidRPr="000A583A" w:rsidTr="00847212">
        <w:trPr>
          <w:cantSplit/>
          <w:trHeight w:val="670"/>
          <w:jc w:val="center"/>
        </w:trPr>
        <w:tc>
          <w:tcPr>
            <w:tcW w:w="4394" w:type="pct"/>
            <w:gridSpan w:val="2"/>
            <w:tcBorders>
              <w:bottom w:val="single" w:sz="4" w:space="0" w:color="auto"/>
            </w:tcBorders>
            <w:shd w:val="clear" w:color="auto" w:fill="F2F2F2"/>
            <w:vAlign w:val="center"/>
          </w:tcPr>
          <w:p w:rsidR="00D3500F" w:rsidRPr="00D57880" w:rsidRDefault="00D3500F" w:rsidP="00937731">
            <w:pPr>
              <w:pStyle w:val="Textoindependiente3"/>
              <w:widowControl w:val="0"/>
              <w:suppressAutoHyphens/>
              <w:jc w:val="right"/>
              <w:textDirection w:val="btLr"/>
              <w:textAlignment w:val="top"/>
              <w:outlineLvl w:val="0"/>
              <w:rPr>
                <w:rFonts w:ascii="Bookman Old Style" w:hAnsi="Bookman Old Style"/>
                <w:b/>
                <w:sz w:val="22"/>
                <w:szCs w:val="22"/>
                <w:lang w:val="es-BO"/>
              </w:rPr>
            </w:pPr>
            <w:r w:rsidRPr="00D57880">
              <w:rPr>
                <w:rFonts w:ascii="Bookman Old Style" w:hAnsi="Bookman Old Style"/>
                <w:b/>
                <w:sz w:val="22"/>
                <w:szCs w:val="22"/>
                <w:lang w:val="es-BO"/>
              </w:rPr>
              <w:t xml:space="preserve">PUNTAJE TOTAL: </w:t>
            </w:r>
          </w:p>
        </w:tc>
        <w:tc>
          <w:tcPr>
            <w:tcW w:w="606" w:type="pct"/>
            <w:tcBorders>
              <w:bottom w:val="single" w:sz="4" w:space="0" w:color="auto"/>
            </w:tcBorders>
            <w:shd w:val="clear" w:color="auto" w:fill="F2F2F2"/>
            <w:vAlign w:val="center"/>
          </w:tcPr>
          <w:p w:rsidR="00D3500F" w:rsidRPr="00D57880" w:rsidRDefault="00D3500F" w:rsidP="00937731">
            <w:pPr>
              <w:pStyle w:val="Textoindependiente3"/>
              <w:jc w:val="center"/>
              <w:rPr>
                <w:rFonts w:ascii="Bookman Old Style" w:hAnsi="Bookman Old Style" w:cs="Arial"/>
                <w:b/>
                <w:sz w:val="22"/>
                <w:szCs w:val="22"/>
                <w:lang w:val="es-ES_tradnl"/>
              </w:rPr>
            </w:pPr>
            <w:r w:rsidRPr="00D57880">
              <w:rPr>
                <w:rFonts w:ascii="Bookman Old Style" w:hAnsi="Bookman Old Style" w:cs="Arial"/>
                <w:b/>
                <w:sz w:val="22"/>
                <w:szCs w:val="22"/>
                <w:lang w:val="es-ES_tradnl"/>
              </w:rPr>
              <w:t>35</w:t>
            </w:r>
          </w:p>
        </w:tc>
      </w:tr>
      <w:tr w:rsidR="00D3500F" w:rsidRPr="000A583A" w:rsidTr="00847212">
        <w:trPr>
          <w:cantSplit/>
          <w:trHeight w:val="2400"/>
          <w:jc w:val="center"/>
        </w:trPr>
        <w:tc>
          <w:tcPr>
            <w:tcW w:w="5000" w:type="pct"/>
            <w:gridSpan w:val="3"/>
            <w:tcBorders>
              <w:bottom w:val="single" w:sz="4" w:space="0" w:color="auto"/>
            </w:tcBorders>
            <w:shd w:val="clear" w:color="auto" w:fill="FFFFFF"/>
            <w:vAlign w:val="center"/>
          </w:tcPr>
          <w:p w:rsidR="00D3500F" w:rsidRDefault="00D3500F" w:rsidP="00937731">
            <w:pPr>
              <w:pStyle w:val="Textoindependiente3"/>
              <w:ind w:left="360"/>
              <w:jc w:val="left"/>
              <w:rPr>
                <w:rFonts w:ascii="Bookman Old Style" w:hAnsi="Bookman Old Style"/>
                <w:bCs/>
                <w:sz w:val="22"/>
                <w:szCs w:val="22"/>
                <w:lang w:val="es-BO"/>
              </w:rPr>
            </w:pPr>
          </w:p>
          <w:p w:rsidR="00D3500F" w:rsidRDefault="00D3500F" w:rsidP="00D3500F">
            <w:pPr>
              <w:pStyle w:val="Textoindependiente3"/>
              <w:numPr>
                <w:ilvl w:val="0"/>
                <w:numId w:val="9"/>
              </w:numPr>
              <w:jc w:val="left"/>
              <w:rPr>
                <w:rFonts w:ascii="Bookman Old Style" w:hAnsi="Bookman Old Style"/>
                <w:bCs/>
                <w:sz w:val="22"/>
                <w:szCs w:val="22"/>
                <w:lang w:val="es-BO"/>
              </w:rPr>
            </w:pPr>
            <w:r w:rsidRPr="000A583A">
              <w:rPr>
                <w:rFonts w:ascii="Bookman Old Style" w:hAnsi="Bookman Old Style"/>
                <w:bCs/>
                <w:sz w:val="22"/>
                <w:szCs w:val="22"/>
                <w:lang w:val="es-BO"/>
              </w:rPr>
              <w:t>Las condiciones m</w:t>
            </w:r>
            <w:r>
              <w:rPr>
                <w:rFonts w:ascii="Bookman Old Style" w:hAnsi="Bookman Old Style"/>
                <w:bCs/>
                <w:sz w:val="22"/>
                <w:szCs w:val="22"/>
                <w:lang w:val="es-BO"/>
              </w:rPr>
              <w:t>ínimas establecidas en el numeral III</w:t>
            </w:r>
            <w:r w:rsidRPr="00E24190">
              <w:rPr>
                <w:rFonts w:ascii="Bookman Old Style" w:hAnsi="Bookman Old Style"/>
                <w:bCs/>
                <w:sz w:val="22"/>
                <w:szCs w:val="22"/>
                <w:lang w:val="es-BO"/>
              </w:rPr>
              <w:tab/>
              <w:t>EXPERIENCIA</w:t>
            </w:r>
            <w:r>
              <w:rPr>
                <w:rFonts w:ascii="Bookman Old Style" w:hAnsi="Bookman Old Style"/>
                <w:bCs/>
                <w:sz w:val="22"/>
                <w:szCs w:val="22"/>
                <w:lang w:val="es-BO"/>
              </w:rPr>
              <w:t xml:space="preserve"> </w:t>
            </w:r>
            <w:r w:rsidRPr="00E24190">
              <w:rPr>
                <w:rFonts w:ascii="Bookman Old Style" w:hAnsi="Bookman Old Style"/>
                <w:bCs/>
                <w:sz w:val="22"/>
                <w:szCs w:val="22"/>
                <w:lang w:val="es-BO"/>
              </w:rPr>
              <w:t>DEL PERSONAL A CONTRATAR</w:t>
            </w:r>
            <w:r w:rsidRPr="000A583A">
              <w:rPr>
                <w:rFonts w:ascii="Bookman Old Style" w:hAnsi="Bookman Old Style"/>
                <w:bCs/>
                <w:sz w:val="22"/>
                <w:szCs w:val="22"/>
                <w:lang w:val="es-BO"/>
              </w:rPr>
              <w:t>, tendrán un puntaje de 35 puntos.</w:t>
            </w:r>
          </w:p>
          <w:p w:rsidR="00D3500F" w:rsidRPr="006811A9" w:rsidRDefault="00D3500F" w:rsidP="00937731">
            <w:pPr>
              <w:pStyle w:val="Textoindependiente3"/>
              <w:ind w:left="360"/>
              <w:rPr>
                <w:rFonts w:ascii="Bookman Old Style" w:hAnsi="Bookman Old Style"/>
                <w:bCs/>
                <w:sz w:val="12"/>
                <w:szCs w:val="22"/>
                <w:lang w:val="es-BO"/>
              </w:rPr>
            </w:pPr>
          </w:p>
          <w:p w:rsidR="00D3500F" w:rsidRPr="000A583A" w:rsidRDefault="00D3500F" w:rsidP="00D3500F">
            <w:pPr>
              <w:pStyle w:val="Textoindependiente3"/>
              <w:numPr>
                <w:ilvl w:val="0"/>
                <w:numId w:val="9"/>
              </w:numPr>
              <w:rPr>
                <w:rFonts w:ascii="Bookman Old Style" w:hAnsi="Bookman Old Style"/>
                <w:bCs/>
                <w:sz w:val="22"/>
                <w:szCs w:val="22"/>
                <w:lang w:val="es-BO"/>
              </w:rPr>
            </w:pPr>
            <w:r w:rsidRPr="000A583A">
              <w:rPr>
                <w:rFonts w:ascii="Bookman Old Style" w:hAnsi="Bookman Old Style"/>
                <w:bCs/>
                <w:sz w:val="22"/>
                <w:szCs w:val="22"/>
                <w:lang w:val="es-BO"/>
              </w:rPr>
              <w:t>Las condiciones adicionales tendrán un puntaje de 35 puntos.</w:t>
            </w:r>
          </w:p>
          <w:p w:rsidR="00D3500F" w:rsidRPr="006811A9" w:rsidRDefault="00D3500F" w:rsidP="00937731">
            <w:pPr>
              <w:pStyle w:val="Textoindependiente3"/>
              <w:rPr>
                <w:rFonts w:ascii="Bookman Old Style" w:hAnsi="Bookman Old Style"/>
                <w:bCs/>
                <w:sz w:val="12"/>
                <w:szCs w:val="22"/>
                <w:lang w:val="es-BO"/>
              </w:rPr>
            </w:pPr>
          </w:p>
          <w:p w:rsidR="00D3500F" w:rsidRPr="000A583A" w:rsidRDefault="00D3500F" w:rsidP="00937731">
            <w:pPr>
              <w:pStyle w:val="Textoindependiente3"/>
              <w:rPr>
                <w:rFonts w:ascii="Bookman Old Style" w:hAnsi="Bookman Old Style"/>
                <w:bCs/>
                <w:sz w:val="22"/>
                <w:szCs w:val="22"/>
                <w:lang w:val="es-BO"/>
              </w:rPr>
            </w:pPr>
            <w:r w:rsidRPr="000A583A">
              <w:rPr>
                <w:rFonts w:ascii="Bookman Old Style" w:hAnsi="Bookman Old Style"/>
                <w:bCs/>
                <w:sz w:val="22"/>
                <w:szCs w:val="22"/>
                <w:lang w:val="es-BO"/>
              </w:rPr>
              <w:t xml:space="preserve">La evaluación se realizará sobre 70 puntos donde se </w:t>
            </w:r>
            <w:r w:rsidRPr="000A583A">
              <w:rPr>
                <w:rFonts w:ascii="Bookman Old Style" w:hAnsi="Bookman Old Style"/>
                <w:bCs/>
                <w:sz w:val="22"/>
                <w:szCs w:val="22"/>
                <w:u w:val="single"/>
                <w:lang w:val="es-BO"/>
              </w:rPr>
              <w:t>adjudicará al puntaje más alto.</w:t>
            </w:r>
            <w:r w:rsidRPr="000A583A">
              <w:rPr>
                <w:rFonts w:ascii="Bookman Old Style" w:hAnsi="Bookman Old Style"/>
                <w:bCs/>
                <w:sz w:val="22"/>
                <w:szCs w:val="22"/>
                <w:lang w:val="es-BO"/>
              </w:rPr>
              <w:t xml:space="preserve"> (El mínimo puntaje de aprobación será de 50 puntos).</w:t>
            </w:r>
          </w:p>
          <w:p w:rsidR="00D3500F" w:rsidRPr="006811A9" w:rsidRDefault="00D3500F" w:rsidP="00937731">
            <w:pPr>
              <w:pStyle w:val="Textoindependiente3"/>
              <w:rPr>
                <w:rFonts w:ascii="Bookman Old Style" w:hAnsi="Bookman Old Style"/>
                <w:bCs/>
                <w:sz w:val="12"/>
                <w:szCs w:val="22"/>
                <w:lang w:val="es-BO"/>
              </w:rPr>
            </w:pPr>
          </w:p>
          <w:p w:rsidR="00D3500F" w:rsidRDefault="00D3500F" w:rsidP="00937731">
            <w:pPr>
              <w:pStyle w:val="Textoindependiente3"/>
              <w:rPr>
                <w:rFonts w:ascii="Bookman Old Style" w:hAnsi="Bookman Old Style"/>
                <w:bCs/>
                <w:sz w:val="22"/>
                <w:szCs w:val="22"/>
                <w:lang w:val="es-BO"/>
              </w:rPr>
            </w:pPr>
            <w:r w:rsidRPr="000A583A">
              <w:rPr>
                <w:rFonts w:ascii="Bookman Old Style" w:hAnsi="Bookman Old Style"/>
                <w:bCs/>
                <w:sz w:val="22"/>
                <w:szCs w:val="22"/>
                <w:lang w:val="es-BO"/>
              </w:rPr>
              <w:t>En caso de empate de puntajes entre dos o más proponentes,</w:t>
            </w:r>
            <w:r>
              <w:rPr>
                <w:rFonts w:ascii="Bookman Old Style" w:hAnsi="Bookman Old Style"/>
                <w:bCs/>
                <w:sz w:val="22"/>
                <w:szCs w:val="22"/>
                <w:lang w:val="es-BO"/>
              </w:rPr>
              <w:t xml:space="preserve"> el Responsable o</w:t>
            </w:r>
            <w:r w:rsidRPr="000A583A">
              <w:rPr>
                <w:rFonts w:ascii="Bookman Old Style" w:hAnsi="Bookman Old Style"/>
                <w:bCs/>
                <w:sz w:val="22"/>
                <w:szCs w:val="22"/>
                <w:lang w:val="es-BO"/>
              </w:rPr>
              <w:t xml:space="preserve"> </w:t>
            </w:r>
            <w:r>
              <w:rPr>
                <w:rFonts w:ascii="Bookman Old Style" w:hAnsi="Bookman Old Style"/>
                <w:bCs/>
                <w:sz w:val="22"/>
                <w:szCs w:val="22"/>
                <w:lang w:val="es-BO"/>
              </w:rPr>
              <w:t xml:space="preserve">Comisión de Calificación </w:t>
            </w:r>
            <w:r w:rsidRPr="000A583A">
              <w:rPr>
                <w:rFonts w:ascii="Bookman Old Style" w:hAnsi="Bookman Old Style"/>
                <w:bCs/>
                <w:sz w:val="22"/>
                <w:szCs w:val="22"/>
                <w:lang w:val="es-BO"/>
              </w:rPr>
              <w:t xml:space="preserve"> realizará la evaluación, considerando criterios específicos en relación al servicio requerido, los que serán plasmados en el informe de evaluación de propuestas.</w:t>
            </w:r>
          </w:p>
          <w:p w:rsidR="00D3500F" w:rsidRPr="00D57880" w:rsidRDefault="00D3500F" w:rsidP="00937731">
            <w:pPr>
              <w:pStyle w:val="Textoindependiente3"/>
              <w:rPr>
                <w:rFonts w:ascii="Bookman Old Style" w:hAnsi="Bookman Old Style"/>
                <w:bCs/>
                <w:sz w:val="22"/>
                <w:szCs w:val="22"/>
                <w:lang w:val="es-BO"/>
              </w:rPr>
            </w:pPr>
          </w:p>
        </w:tc>
      </w:tr>
      <w:tr w:rsidR="00D3500F" w:rsidRPr="000A583A" w:rsidTr="00847212">
        <w:trPr>
          <w:cantSplit/>
          <w:trHeight w:val="542"/>
          <w:jc w:val="center"/>
        </w:trPr>
        <w:tc>
          <w:tcPr>
            <w:tcW w:w="5000" w:type="pct"/>
            <w:gridSpan w:val="3"/>
            <w:shd w:val="clear" w:color="auto" w:fill="767171"/>
            <w:vAlign w:val="center"/>
          </w:tcPr>
          <w:p w:rsidR="00D3500F" w:rsidRPr="000A583A" w:rsidRDefault="00D3500F" w:rsidP="00937731">
            <w:pPr>
              <w:pStyle w:val="Textoindependiente3"/>
              <w:rPr>
                <w:rFonts w:ascii="Bookman Old Style" w:hAnsi="Bookman Old Style" w:cs="Arial"/>
                <w:b/>
                <w:bCs/>
                <w:color w:val="000000"/>
                <w:sz w:val="22"/>
                <w:szCs w:val="22"/>
              </w:rPr>
            </w:pPr>
            <w:r>
              <w:rPr>
                <w:rFonts w:ascii="Bookman Old Style" w:hAnsi="Bookman Old Style" w:cs="Arial"/>
                <w:b/>
                <w:bCs/>
                <w:color w:val="000000"/>
                <w:sz w:val="22"/>
                <w:szCs w:val="22"/>
              </w:rPr>
              <w:t xml:space="preserve">V. </w:t>
            </w:r>
            <w:r w:rsidRPr="000A583A">
              <w:rPr>
                <w:rFonts w:ascii="Bookman Old Style" w:hAnsi="Bookman Old Style" w:cs="Arial"/>
                <w:b/>
                <w:bCs/>
                <w:color w:val="000000"/>
                <w:sz w:val="22"/>
                <w:szCs w:val="22"/>
              </w:rPr>
              <w:t>CONDICIONES ADMINISTRATIVAS</w:t>
            </w:r>
          </w:p>
        </w:tc>
      </w:tr>
      <w:tr w:rsidR="00D3500F" w:rsidRPr="000A583A" w:rsidTr="00847212">
        <w:trPr>
          <w:cantSplit/>
          <w:trHeight w:val="424"/>
          <w:jc w:val="center"/>
        </w:trPr>
        <w:tc>
          <w:tcPr>
            <w:tcW w:w="5000" w:type="pct"/>
            <w:gridSpan w:val="3"/>
            <w:shd w:val="clear" w:color="auto" w:fill="D9D9D9"/>
            <w:vAlign w:val="center"/>
          </w:tcPr>
          <w:p w:rsidR="00D3500F" w:rsidRPr="000A583A"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t xml:space="preserve">A. </w:t>
            </w:r>
            <w:r w:rsidRPr="00164BC0">
              <w:rPr>
                <w:rFonts w:ascii="Bookman Old Style" w:hAnsi="Bookman Old Style" w:cs="Arial"/>
                <w:b/>
                <w:bCs/>
                <w:sz w:val="22"/>
                <w:szCs w:val="22"/>
              </w:rPr>
              <w:t>FORMALIZACIÓN</w:t>
            </w:r>
            <w:r>
              <w:rPr>
                <w:rFonts w:ascii="Bookman Old Style" w:hAnsi="Bookman Old Style" w:cs="Arial"/>
                <w:b/>
                <w:bCs/>
                <w:sz w:val="22"/>
                <w:szCs w:val="22"/>
              </w:rPr>
              <w:t>:</w:t>
            </w:r>
          </w:p>
        </w:tc>
      </w:tr>
      <w:tr w:rsidR="00D3500F" w:rsidRPr="000A583A" w:rsidTr="00847212">
        <w:trPr>
          <w:cantSplit/>
          <w:trHeight w:val="512"/>
          <w:jc w:val="center"/>
        </w:trPr>
        <w:tc>
          <w:tcPr>
            <w:tcW w:w="5000" w:type="pct"/>
            <w:gridSpan w:val="3"/>
            <w:shd w:val="clear" w:color="auto" w:fill="FFFFFF"/>
            <w:vAlign w:val="center"/>
          </w:tcPr>
          <w:p w:rsidR="00D3500F" w:rsidRDefault="00D3500F" w:rsidP="00937731">
            <w:pPr>
              <w:pStyle w:val="Textoindependiente3"/>
              <w:rPr>
                <w:rFonts w:ascii="Bookman Old Style" w:hAnsi="Bookman Old Style" w:cs="Arial"/>
                <w:bCs/>
                <w:sz w:val="22"/>
                <w:szCs w:val="22"/>
                <w:lang w:val="es-BO"/>
              </w:rPr>
            </w:pPr>
          </w:p>
          <w:p w:rsidR="00D3500F" w:rsidRDefault="00D3500F" w:rsidP="00937731">
            <w:pPr>
              <w:pStyle w:val="Textoindependiente3"/>
              <w:rPr>
                <w:rFonts w:ascii="Bookman Old Style" w:hAnsi="Bookman Old Style" w:cs="Arial"/>
                <w:bCs/>
                <w:sz w:val="22"/>
                <w:szCs w:val="22"/>
                <w:lang w:val="es-BO"/>
              </w:rPr>
            </w:pPr>
            <w:r w:rsidRPr="00164BC0">
              <w:rPr>
                <w:rFonts w:ascii="Bookman Old Style" w:hAnsi="Bookman Old Style" w:cs="Arial"/>
                <w:bCs/>
                <w:sz w:val="22"/>
                <w:szCs w:val="22"/>
                <w:lang w:val="es-BO"/>
              </w:rPr>
              <w:t>La contratación se formali</w:t>
            </w:r>
            <w:r>
              <w:rPr>
                <w:rFonts w:ascii="Bookman Old Style" w:hAnsi="Bookman Old Style" w:cs="Arial"/>
                <w:bCs/>
                <w:sz w:val="22"/>
                <w:szCs w:val="22"/>
                <w:lang w:val="es-BO"/>
              </w:rPr>
              <w:t>zará mediante la suscripción de Orden de Servicio.</w:t>
            </w:r>
          </w:p>
          <w:p w:rsidR="00D3500F" w:rsidRDefault="00D3500F" w:rsidP="00937731">
            <w:pPr>
              <w:pStyle w:val="Textoindependiente3"/>
              <w:rPr>
                <w:rFonts w:ascii="Bookman Old Style" w:hAnsi="Bookman Old Style" w:cs="Arial"/>
                <w:bCs/>
                <w:sz w:val="12"/>
                <w:szCs w:val="22"/>
                <w:lang w:val="es-BO"/>
              </w:rPr>
            </w:pPr>
          </w:p>
          <w:p w:rsidR="00D3500F" w:rsidRPr="004715EF" w:rsidRDefault="00D3500F" w:rsidP="00937731">
            <w:pPr>
              <w:pStyle w:val="Textoindependiente3"/>
              <w:rPr>
                <w:rFonts w:ascii="Bookman Old Style" w:hAnsi="Bookman Old Style" w:cs="Arial"/>
                <w:bCs/>
                <w:sz w:val="12"/>
                <w:szCs w:val="22"/>
                <w:lang w:val="es-BO"/>
              </w:rPr>
            </w:pPr>
          </w:p>
        </w:tc>
      </w:tr>
      <w:tr w:rsidR="00D3500F" w:rsidRPr="000A583A" w:rsidTr="00847212">
        <w:trPr>
          <w:cantSplit/>
          <w:trHeight w:val="382"/>
          <w:jc w:val="center"/>
        </w:trPr>
        <w:tc>
          <w:tcPr>
            <w:tcW w:w="5000" w:type="pct"/>
            <w:gridSpan w:val="3"/>
            <w:shd w:val="clear" w:color="auto" w:fill="D9D9D9"/>
            <w:vAlign w:val="center"/>
          </w:tcPr>
          <w:p w:rsidR="00D3500F" w:rsidRPr="004715EF"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t xml:space="preserve">B. </w:t>
            </w:r>
            <w:r w:rsidRPr="000A583A">
              <w:rPr>
                <w:rFonts w:ascii="Bookman Old Style" w:hAnsi="Bookman Old Style" w:cs="Arial"/>
                <w:b/>
                <w:bCs/>
                <w:sz w:val="22"/>
                <w:szCs w:val="22"/>
              </w:rPr>
              <w:t>LUGAR DE PRESTACION DEL SERVICIO</w:t>
            </w:r>
            <w:r>
              <w:rPr>
                <w:rFonts w:ascii="Bookman Old Style" w:hAnsi="Bookman Old Style" w:cs="Arial"/>
                <w:b/>
                <w:bCs/>
                <w:sz w:val="22"/>
                <w:szCs w:val="22"/>
              </w:rPr>
              <w:t>:</w:t>
            </w:r>
          </w:p>
        </w:tc>
      </w:tr>
      <w:tr w:rsidR="00D3500F" w:rsidRPr="000A583A" w:rsidTr="00847212">
        <w:trPr>
          <w:cantSplit/>
          <w:trHeight w:val="779"/>
          <w:jc w:val="center"/>
        </w:trPr>
        <w:tc>
          <w:tcPr>
            <w:tcW w:w="5000" w:type="pct"/>
            <w:gridSpan w:val="3"/>
            <w:shd w:val="clear" w:color="auto" w:fill="auto"/>
            <w:vAlign w:val="center"/>
          </w:tcPr>
          <w:p w:rsidR="00D3500F" w:rsidRPr="00A855D2" w:rsidRDefault="00D3500F" w:rsidP="00937731">
            <w:pPr>
              <w:pStyle w:val="Textoindependiente3"/>
              <w:rPr>
                <w:rFonts w:ascii="Bookman Old Style" w:hAnsi="Bookman Old Style" w:cs="Arial"/>
                <w:bCs/>
                <w:sz w:val="12"/>
                <w:szCs w:val="22"/>
                <w:lang w:val="es-ES_tradnl"/>
              </w:rPr>
            </w:pPr>
          </w:p>
          <w:p w:rsidR="00D3500F" w:rsidRDefault="00D3500F" w:rsidP="00937731">
            <w:pPr>
              <w:pStyle w:val="Textoindependiente3"/>
              <w:rPr>
                <w:rFonts w:ascii="Bookman Old Style" w:hAnsi="Bookman Old Style" w:cs="Arial"/>
                <w:bCs/>
                <w:sz w:val="22"/>
                <w:szCs w:val="22"/>
                <w:lang w:val="es-ES_tradnl"/>
              </w:rPr>
            </w:pPr>
            <w:r w:rsidRPr="000A583A">
              <w:rPr>
                <w:rFonts w:ascii="Bookman Old Style" w:hAnsi="Bookman Old Style" w:cs="Arial"/>
                <w:bCs/>
                <w:sz w:val="22"/>
                <w:szCs w:val="22"/>
                <w:lang w:val="es-ES_tradnl"/>
              </w:rPr>
              <w:t>La prestación del</w:t>
            </w:r>
            <w:r w:rsidRPr="000A583A">
              <w:rPr>
                <w:rFonts w:ascii="Bookman Old Style" w:hAnsi="Bookman Old Style" w:cs="Arial"/>
                <w:bCs/>
                <w:sz w:val="22"/>
                <w:szCs w:val="22"/>
              </w:rPr>
              <w:t xml:space="preserve"> servicio se desarrollará en dependencias de la </w:t>
            </w:r>
            <w:r w:rsidRPr="000A583A">
              <w:rPr>
                <w:rFonts w:ascii="Bookman Old Style" w:eastAsia="Arial" w:hAnsi="Bookman Old Style" w:cs="Arial"/>
                <w:sz w:val="22"/>
                <w:szCs w:val="22"/>
                <w:lang w:eastAsia="en-US"/>
              </w:rPr>
              <w:t xml:space="preserve">Dirección Nacional </w:t>
            </w:r>
            <w:r>
              <w:rPr>
                <w:rFonts w:ascii="Bookman Old Style" w:eastAsia="Arial" w:hAnsi="Bookman Old Style" w:cs="Arial"/>
                <w:sz w:val="22"/>
                <w:szCs w:val="22"/>
                <w:lang w:eastAsia="en-US"/>
              </w:rPr>
              <w:t>Económica Financiera</w:t>
            </w:r>
            <w:r w:rsidRPr="000A583A">
              <w:rPr>
                <w:rFonts w:ascii="Bookman Old Style" w:eastAsia="Arial" w:hAnsi="Bookman Old Style" w:cs="Arial"/>
                <w:sz w:val="22"/>
                <w:szCs w:val="22"/>
                <w:lang w:eastAsia="en-US"/>
              </w:rPr>
              <w:t xml:space="preserve"> – </w:t>
            </w:r>
            <w:r>
              <w:rPr>
                <w:rFonts w:ascii="Bookman Old Style" w:eastAsia="Arial" w:hAnsi="Bookman Old Style" w:cs="Arial"/>
                <w:sz w:val="22"/>
                <w:szCs w:val="22"/>
                <w:lang w:eastAsia="en-US"/>
              </w:rPr>
              <w:t>Sección de Contabilidad</w:t>
            </w:r>
            <w:r w:rsidRPr="000A583A">
              <w:rPr>
                <w:rFonts w:ascii="Bookman Old Style" w:eastAsia="Arial" w:hAnsi="Bookman Old Style" w:cs="Arial"/>
                <w:sz w:val="22"/>
                <w:szCs w:val="22"/>
                <w:lang w:eastAsia="en-US"/>
              </w:rPr>
              <w:t>, ubicada en la Avenida Sánchez Lima #2482, zona Sopocachi</w:t>
            </w:r>
            <w:r w:rsidRPr="000A583A">
              <w:rPr>
                <w:rFonts w:ascii="Bookman Old Style" w:hAnsi="Bookman Old Style" w:cs="Arial"/>
                <w:bCs/>
                <w:sz w:val="22"/>
                <w:szCs w:val="22"/>
              </w:rPr>
              <w:t xml:space="preserve">, </w:t>
            </w:r>
            <w:r>
              <w:rPr>
                <w:rFonts w:ascii="Bookman Old Style" w:hAnsi="Bookman Old Style" w:cs="Arial"/>
                <w:bCs/>
                <w:sz w:val="22"/>
                <w:szCs w:val="22"/>
              </w:rPr>
              <w:t>en los días</w:t>
            </w:r>
            <w:r w:rsidRPr="000A583A">
              <w:rPr>
                <w:rFonts w:ascii="Bookman Old Style" w:hAnsi="Bookman Old Style" w:cs="Arial"/>
                <w:bCs/>
                <w:sz w:val="22"/>
                <w:szCs w:val="22"/>
              </w:rPr>
              <w:t xml:space="preserve"> </w:t>
            </w:r>
            <w:r>
              <w:rPr>
                <w:rFonts w:ascii="Bookman Old Style" w:hAnsi="Bookman Old Style" w:cs="Arial"/>
                <w:bCs/>
                <w:sz w:val="22"/>
                <w:szCs w:val="22"/>
                <w:lang w:val="es-ES_tradnl"/>
              </w:rPr>
              <w:t>y</w:t>
            </w:r>
            <w:r w:rsidRPr="000A583A">
              <w:rPr>
                <w:rFonts w:ascii="Bookman Old Style" w:hAnsi="Bookman Old Style" w:cs="Arial"/>
                <w:bCs/>
                <w:sz w:val="22"/>
                <w:szCs w:val="22"/>
                <w:lang w:val="es-ES_tradnl"/>
              </w:rPr>
              <w:t xml:space="preserve"> horarios establecido por la Unidad Solicitante.</w:t>
            </w:r>
          </w:p>
          <w:p w:rsidR="00D3500F" w:rsidRPr="00A855D2" w:rsidRDefault="00D3500F" w:rsidP="00937731">
            <w:pPr>
              <w:pStyle w:val="Textoindependiente3"/>
              <w:rPr>
                <w:rFonts w:ascii="Bookman Old Style" w:hAnsi="Bookman Old Style" w:cs="Arial"/>
                <w:bCs/>
                <w:sz w:val="14"/>
                <w:szCs w:val="22"/>
                <w:lang w:val="es-ES_tradnl"/>
              </w:rPr>
            </w:pPr>
          </w:p>
        </w:tc>
      </w:tr>
      <w:tr w:rsidR="00D3500F" w:rsidRPr="000A583A" w:rsidTr="00847212">
        <w:trPr>
          <w:cantSplit/>
          <w:trHeight w:val="344"/>
          <w:jc w:val="center"/>
        </w:trPr>
        <w:tc>
          <w:tcPr>
            <w:tcW w:w="5000" w:type="pct"/>
            <w:gridSpan w:val="3"/>
            <w:shd w:val="clear" w:color="auto" w:fill="D9D9D9"/>
            <w:vAlign w:val="center"/>
          </w:tcPr>
          <w:p w:rsidR="00D3500F" w:rsidRPr="000A583A" w:rsidRDefault="00D3500F" w:rsidP="00937731">
            <w:pPr>
              <w:pStyle w:val="Textoindependiente3"/>
              <w:rPr>
                <w:rFonts w:ascii="Bookman Old Style" w:hAnsi="Bookman Old Style" w:cs="Arial"/>
                <w:b/>
                <w:bCs/>
                <w:sz w:val="22"/>
                <w:szCs w:val="22"/>
              </w:rPr>
            </w:pPr>
            <w:r>
              <w:rPr>
                <w:rFonts w:ascii="Bookman Old Style" w:hAnsi="Bookman Old Style" w:cs="Arial"/>
                <w:b/>
                <w:bCs/>
                <w:sz w:val="22"/>
                <w:szCs w:val="22"/>
              </w:rPr>
              <w:t xml:space="preserve">C. </w:t>
            </w:r>
            <w:r w:rsidRPr="000A583A">
              <w:rPr>
                <w:rFonts w:ascii="Bookman Old Style" w:hAnsi="Bookman Old Style" w:cs="Arial"/>
                <w:b/>
                <w:bCs/>
                <w:sz w:val="22"/>
                <w:szCs w:val="22"/>
              </w:rPr>
              <w:t>PLAZO DEL SERVICIO</w:t>
            </w:r>
            <w:r>
              <w:rPr>
                <w:rFonts w:ascii="Bookman Old Style" w:hAnsi="Bookman Old Style" w:cs="Arial"/>
                <w:b/>
                <w:bCs/>
                <w:sz w:val="22"/>
                <w:szCs w:val="22"/>
              </w:rPr>
              <w:t>:</w:t>
            </w:r>
          </w:p>
        </w:tc>
      </w:tr>
      <w:tr w:rsidR="00D3500F" w:rsidRPr="000A583A" w:rsidTr="00847212">
        <w:trPr>
          <w:cantSplit/>
          <w:trHeight w:val="697"/>
          <w:jc w:val="center"/>
        </w:trPr>
        <w:tc>
          <w:tcPr>
            <w:tcW w:w="5000" w:type="pct"/>
            <w:gridSpan w:val="3"/>
            <w:tcBorders>
              <w:bottom w:val="single" w:sz="4" w:space="0" w:color="auto"/>
            </w:tcBorders>
            <w:vAlign w:val="center"/>
          </w:tcPr>
          <w:p w:rsidR="00D3500F" w:rsidRPr="00A855D2" w:rsidRDefault="00D3500F" w:rsidP="00937731">
            <w:pPr>
              <w:pStyle w:val="Textoindependiente3"/>
              <w:rPr>
                <w:rFonts w:ascii="Bookman Old Style" w:hAnsi="Bookman Old Style" w:cs="Arial"/>
                <w:bCs/>
                <w:sz w:val="14"/>
                <w:szCs w:val="22"/>
                <w:lang w:val="es-ES_tradnl"/>
              </w:rPr>
            </w:pPr>
          </w:p>
          <w:p w:rsidR="00D3500F" w:rsidRDefault="00D3500F" w:rsidP="00937731">
            <w:pPr>
              <w:pStyle w:val="Textoindependiente3"/>
              <w:rPr>
                <w:rFonts w:ascii="Bookman Old Style" w:hAnsi="Bookman Old Style" w:cs="Arial"/>
                <w:bCs/>
                <w:sz w:val="22"/>
                <w:szCs w:val="22"/>
                <w:lang w:val="es-ES_tradnl"/>
              </w:rPr>
            </w:pPr>
            <w:r w:rsidRPr="0046462B">
              <w:rPr>
                <w:rFonts w:ascii="Bookman Old Style" w:hAnsi="Bookman Old Style" w:cs="Arial"/>
                <w:bCs/>
                <w:sz w:val="22"/>
                <w:szCs w:val="22"/>
                <w:lang w:val="es-ES_tradnl"/>
              </w:rPr>
              <w:t xml:space="preserve">Hasta </w:t>
            </w:r>
            <w:r>
              <w:rPr>
                <w:rFonts w:ascii="Bookman Old Style" w:hAnsi="Bookman Old Style" w:cs="Arial"/>
                <w:bCs/>
                <w:sz w:val="22"/>
                <w:szCs w:val="22"/>
                <w:lang w:val="es-ES_tradnl"/>
              </w:rPr>
              <w:t>54</w:t>
            </w:r>
            <w:r w:rsidRPr="0046462B">
              <w:rPr>
                <w:rFonts w:ascii="Bookman Old Style" w:hAnsi="Bookman Old Style" w:cs="Arial"/>
                <w:bCs/>
                <w:sz w:val="22"/>
                <w:szCs w:val="22"/>
                <w:lang w:val="es-ES_tradnl"/>
              </w:rPr>
              <w:t xml:space="preserve"> días calendario</w:t>
            </w:r>
            <w:r>
              <w:rPr>
                <w:rFonts w:ascii="Bookman Old Style" w:hAnsi="Bookman Old Style" w:cs="Arial"/>
                <w:bCs/>
                <w:sz w:val="22"/>
                <w:szCs w:val="22"/>
                <w:lang w:val="es-ES_tradnl"/>
              </w:rPr>
              <w:t>,</w:t>
            </w:r>
            <w:r w:rsidRPr="00437545">
              <w:rPr>
                <w:rFonts w:ascii="Bookman Old Style" w:hAnsi="Bookman Old Style" w:cs="Arial"/>
                <w:bCs/>
                <w:sz w:val="22"/>
                <w:szCs w:val="22"/>
                <w:lang w:val="es-ES_tradnl"/>
              </w:rPr>
              <w:t xml:space="preserve"> computable a partir </w:t>
            </w:r>
            <w:r>
              <w:rPr>
                <w:rFonts w:ascii="Bookman Old Style" w:hAnsi="Bookman Old Style" w:cs="Arial"/>
                <w:bCs/>
                <w:sz w:val="22"/>
                <w:szCs w:val="22"/>
                <w:lang w:val="es-ES_tradnl"/>
              </w:rPr>
              <w:t>del día siguiente hábil a</w:t>
            </w:r>
            <w:r w:rsidRPr="00437545">
              <w:rPr>
                <w:rFonts w:ascii="Bookman Old Style" w:hAnsi="Bookman Old Style" w:cs="Arial"/>
                <w:bCs/>
                <w:sz w:val="22"/>
                <w:szCs w:val="22"/>
                <w:lang w:val="es-ES_tradnl"/>
              </w:rPr>
              <w:t xml:space="preserve"> la suscripción </w:t>
            </w:r>
            <w:r>
              <w:rPr>
                <w:rFonts w:ascii="Bookman Old Style" w:hAnsi="Bookman Old Style" w:cs="Arial"/>
                <w:bCs/>
                <w:sz w:val="22"/>
                <w:szCs w:val="22"/>
                <w:lang w:val="es-ES_tradnl"/>
              </w:rPr>
              <w:t>de la Orden de Servicio.</w:t>
            </w:r>
          </w:p>
          <w:p w:rsidR="00D3500F" w:rsidRPr="00A855D2" w:rsidRDefault="00D3500F" w:rsidP="00937731">
            <w:pPr>
              <w:pStyle w:val="Textoindependiente3"/>
              <w:rPr>
                <w:rFonts w:ascii="Bookman Old Style" w:hAnsi="Bookman Old Style" w:cs="Arial"/>
                <w:bCs/>
                <w:sz w:val="14"/>
                <w:szCs w:val="22"/>
              </w:rPr>
            </w:pPr>
          </w:p>
        </w:tc>
      </w:tr>
      <w:tr w:rsidR="00D3500F" w:rsidRPr="000A583A" w:rsidTr="00847212">
        <w:trPr>
          <w:cantSplit/>
          <w:trHeight w:val="440"/>
          <w:jc w:val="center"/>
        </w:trPr>
        <w:tc>
          <w:tcPr>
            <w:tcW w:w="5000" w:type="pct"/>
            <w:gridSpan w:val="3"/>
            <w:shd w:val="clear" w:color="auto" w:fill="D9D9D9"/>
            <w:vAlign w:val="center"/>
          </w:tcPr>
          <w:p w:rsidR="00D3500F" w:rsidRPr="000C6EB6" w:rsidRDefault="00D3500F" w:rsidP="00937731">
            <w:pPr>
              <w:jc w:val="both"/>
              <w:rPr>
                <w:rFonts w:ascii="Bookman Old Style" w:hAnsi="Bookman Old Style" w:cs="Arial"/>
                <w:sz w:val="22"/>
                <w:szCs w:val="22"/>
                <w:lang w:val="es-BO"/>
              </w:rPr>
            </w:pPr>
            <w:r>
              <w:rPr>
                <w:rFonts w:ascii="Bookman Old Style" w:hAnsi="Bookman Old Style" w:cs="Arial"/>
                <w:b/>
                <w:bCs/>
                <w:sz w:val="22"/>
                <w:szCs w:val="22"/>
                <w:lang w:val="en-US"/>
              </w:rPr>
              <w:t>D. INCUMPLIMIENTO:</w:t>
            </w:r>
          </w:p>
        </w:tc>
      </w:tr>
      <w:tr w:rsidR="00D3500F" w:rsidRPr="000A583A" w:rsidTr="00847212">
        <w:trPr>
          <w:cantSplit/>
          <w:trHeight w:val="2860"/>
          <w:jc w:val="center"/>
        </w:trPr>
        <w:tc>
          <w:tcPr>
            <w:tcW w:w="5000" w:type="pct"/>
            <w:gridSpan w:val="3"/>
            <w:shd w:val="clear" w:color="auto" w:fill="FFFFFF"/>
            <w:vAlign w:val="center"/>
          </w:tcPr>
          <w:p w:rsidR="00D3500F" w:rsidRDefault="00D3500F" w:rsidP="00937731">
            <w:pPr>
              <w:pStyle w:val="Textoindependiente3"/>
              <w:spacing w:line="276" w:lineRule="auto"/>
              <w:rPr>
                <w:rFonts w:ascii="Bookman Old Style" w:hAnsi="Bookman Old Style" w:cs="Arial"/>
                <w:bCs/>
                <w:sz w:val="22"/>
                <w:szCs w:val="22"/>
                <w:lang w:val="es-ES_tradnl"/>
              </w:rPr>
            </w:pPr>
          </w:p>
          <w:p w:rsidR="00D3500F" w:rsidRPr="005A35CF" w:rsidRDefault="00D3500F" w:rsidP="00937731">
            <w:pPr>
              <w:pStyle w:val="Textoindependiente3"/>
              <w:spacing w:line="276" w:lineRule="auto"/>
              <w:rPr>
                <w:rFonts w:ascii="Bookman Old Style" w:hAnsi="Bookman Old Style" w:cs="Arial"/>
                <w:bCs/>
                <w:sz w:val="22"/>
                <w:szCs w:val="22"/>
                <w:lang w:val="es-ES_tradnl"/>
              </w:rPr>
            </w:pPr>
            <w:r>
              <w:rPr>
                <w:rFonts w:ascii="Bookman Old Style" w:hAnsi="Bookman Old Style" w:cs="Arial"/>
                <w:bCs/>
                <w:sz w:val="22"/>
                <w:szCs w:val="22"/>
                <w:lang w:val="es-ES_tradnl"/>
              </w:rPr>
              <w:t xml:space="preserve">En </w:t>
            </w:r>
            <w:r w:rsidRPr="005A35CF">
              <w:rPr>
                <w:rFonts w:ascii="Bookman Old Style" w:hAnsi="Bookman Old Style" w:cs="Arial"/>
                <w:bCs/>
                <w:sz w:val="22"/>
                <w:szCs w:val="22"/>
                <w:lang w:val="es-ES_tradnl"/>
              </w:rPr>
              <w:t xml:space="preserve">caso de incumplimiento o suspensión en la prestación del servicio sin justificación y respectiva autorización del responsable o comisión de recepción, por 3 días hábiles continuos o 6 días discontinuos en el transcurso del mes, se dejará sin efecto la Orden de Servicio y si el monto es mayor a Bs 20.000,00.- se registrará el incumplimiento en el SICOES. </w:t>
            </w:r>
          </w:p>
          <w:p w:rsidR="00D3500F" w:rsidRPr="005A35CF" w:rsidRDefault="00D3500F" w:rsidP="00937731">
            <w:pPr>
              <w:pStyle w:val="Textoindependiente3"/>
              <w:spacing w:line="276" w:lineRule="auto"/>
              <w:rPr>
                <w:rFonts w:ascii="Bookman Old Style" w:hAnsi="Bookman Old Style" w:cs="Arial"/>
                <w:bCs/>
                <w:sz w:val="22"/>
                <w:szCs w:val="22"/>
                <w:lang w:val="es-ES_tradnl"/>
              </w:rPr>
            </w:pPr>
          </w:p>
          <w:p w:rsidR="00D3500F" w:rsidRDefault="00D3500F" w:rsidP="00937731">
            <w:pPr>
              <w:jc w:val="both"/>
              <w:rPr>
                <w:rFonts w:ascii="Bookman Old Style" w:hAnsi="Bookman Old Style" w:cs="Arial"/>
                <w:bCs/>
                <w:sz w:val="22"/>
                <w:szCs w:val="22"/>
                <w:lang w:val="es-ES_tradnl"/>
              </w:rPr>
            </w:pPr>
            <w:r w:rsidRPr="005A35CF">
              <w:rPr>
                <w:rFonts w:ascii="Bookman Old Style" w:hAnsi="Bookman Old Style" w:cs="Arial"/>
                <w:bCs/>
                <w:sz w:val="22"/>
                <w:szCs w:val="22"/>
                <w:lang w:val="es-ES_tradnl"/>
              </w:rPr>
              <w:t>Para tal efecto, una vez emitido el Informe de Disconformidad la Unidad Solicitante deberá emitir un Informe Técnico al Responsable del Proceso de Contratación, el mismo que dejará sin efecto la Orden de Servicio.</w:t>
            </w:r>
          </w:p>
          <w:p w:rsidR="00D3500F" w:rsidRPr="000C6EB6" w:rsidRDefault="00D3500F" w:rsidP="00937731">
            <w:pPr>
              <w:jc w:val="both"/>
              <w:rPr>
                <w:rFonts w:ascii="Bookman Old Style" w:hAnsi="Bookman Old Style" w:cs="Arial"/>
                <w:sz w:val="22"/>
                <w:szCs w:val="22"/>
                <w:lang w:val="es-BO"/>
              </w:rPr>
            </w:pPr>
          </w:p>
        </w:tc>
      </w:tr>
      <w:tr w:rsidR="00D3500F" w:rsidRPr="000A583A" w:rsidTr="00847212">
        <w:trPr>
          <w:cantSplit/>
          <w:trHeight w:val="697"/>
          <w:jc w:val="center"/>
        </w:trPr>
        <w:tc>
          <w:tcPr>
            <w:tcW w:w="5000" w:type="pct"/>
            <w:gridSpan w:val="3"/>
            <w:shd w:val="clear" w:color="auto" w:fill="D9D9D9"/>
            <w:vAlign w:val="center"/>
          </w:tcPr>
          <w:p w:rsidR="00D3500F" w:rsidRPr="000A583A" w:rsidRDefault="00D3500F" w:rsidP="00D3500F">
            <w:pPr>
              <w:numPr>
                <w:ilvl w:val="0"/>
                <w:numId w:val="1"/>
              </w:numPr>
              <w:jc w:val="both"/>
              <w:rPr>
                <w:rFonts w:ascii="Bookman Old Style" w:hAnsi="Bookman Old Style" w:cs="Arial"/>
                <w:b/>
                <w:sz w:val="22"/>
                <w:szCs w:val="22"/>
                <w:lang w:val="es-BO"/>
              </w:rPr>
            </w:pPr>
            <w:r w:rsidRPr="000A583A">
              <w:rPr>
                <w:rFonts w:ascii="Bookman Old Style" w:hAnsi="Bookman Old Style" w:cs="Arial"/>
                <w:b/>
                <w:sz w:val="22"/>
                <w:szCs w:val="22"/>
                <w:lang w:val="es-BO"/>
              </w:rPr>
              <w:t>RESPONSABLE/COMISION DE RECEPCION</w:t>
            </w:r>
            <w:r>
              <w:rPr>
                <w:rFonts w:ascii="Bookman Old Style" w:hAnsi="Bookman Old Style" w:cs="Arial"/>
                <w:b/>
                <w:sz w:val="22"/>
                <w:szCs w:val="22"/>
                <w:lang w:val="es-BO"/>
              </w:rPr>
              <w:t>:</w:t>
            </w:r>
          </w:p>
        </w:tc>
      </w:tr>
      <w:tr w:rsidR="00D3500F" w:rsidRPr="000A583A" w:rsidTr="00847212">
        <w:trPr>
          <w:cantSplit/>
          <w:trHeight w:val="2234"/>
          <w:jc w:val="center"/>
        </w:trPr>
        <w:tc>
          <w:tcPr>
            <w:tcW w:w="5000" w:type="pct"/>
            <w:gridSpan w:val="3"/>
            <w:shd w:val="clear" w:color="auto" w:fill="auto"/>
            <w:vAlign w:val="center"/>
          </w:tcPr>
          <w:p w:rsidR="00D3500F" w:rsidRPr="005A35CF" w:rsidRDefault="00D3500F" w:rsidP="00937731">
            <w:pPr>
              <w:jc w:val="both"/>
              <w:rPr>
                <w:rFonts w:ascii="Bookman Old Style" w:hAnsi="Bookman Old Style" w:cs="Arial"/>
                <w:bCs/>
                <w:sz w:val="14"/>
                <w:szCs w:val="22"/>
                <w:lang w:val="es-ES_tradnl"/>
              </w:rPr>
            </w:pPr>
          </w:p>
          <w:p w:rsidR="00D3500F" w:rsidRPr="000A583A" w:rsidRDefault="00D3500F" w:rsidP="00937731">
            <w:pPr>
              <w:jc w:val="both"/>
              <w:rPr>
                <w:rFonts w:ascii="Bookman Old Style" w:hAnsi="Bookman Old Style" w:cs="Arial"/>
                <w:bCs/>
                <w:sz w:val="22"/>
                <w:szCs w:val="22"/>
                <w:lang w:val="es-ES_tradnl"/>
              </w:rPr>
            </w:pPr>
            <w:r w:rsidRPr="000A583A">
              <w:rPr>
                <w:rFonts w:ascii="Bookman Old Style" w:hAnsi="Bookman Old Style" w:cs="Arial"/>
                <w:bCs/>
                <w:sz w:val="22"/>
                <w:szCs w:val="22"/>
                <w:lang w:val="es-ES_tradnl"/>
              </w:rPr>
              <w:t>El Responsable o Comisión de Recepción será designado por el RPCD y se encargará de realizar la verificación de la entrega del servicio contratado, a cuyo efecto realizará las siguientes funciones:</w:t>
            </w:r>
          </w:p>
          <w:p w:rsidR="00D3500F" w:rsidRPr="000A583A" w:rsidRDefault="00D3500F" w:rsidP="00937731">
            <w:pPr>
              <w:pStyle w:val="Textoindependiente3"/>
              <w:rPr>
                <w:rFonts w:ascii="Bookman Old Style" w:hAnsi="Bookman Old Style" w:cs="Arial"/>
                <w:bCs/>
                <w:sz w:val="22"/>
                <w:szCs w:val="22"/>
                <w:lang w:val="es-ES_tradnl"/>
              </w:rPr>
            </w:pPr>
          </w:p>
          <w:p w:rsidR="00D3500F" w:rsidRDefault="00D3500F" w:rsidP="00D3500F">
            <w:pPr>
              <w:pStyle w:val="Textoindependiente3"/>
              <w:numPr>
                <w:ilvl w:val="0"/>
                <w:numId w:val="7"/>
              </w:numPr>
              <w:rPr>
                <w:rFonts w:ascii="Bookman Old Style" w:hAnsi="Bookman Old Style" w:cs="Arial"/>
                <w:bCs/>
                <w:sz w:val="22"/>
                <w:szCs w:val="22"/>
              </w:rPr>
            </w:pPr>
            <w:r w:rsidRPr="000A583A">
              <w:rPr>
                <w:rFonts w:ascii="Bookman Old Style" w:hAnsi="Bookman Old Style" w:cs="Arial"/>
                <w:bCs/>
                <w:sz w:val="22"/>
                <w:szCs w:val="22"/>
              </w:rPr>
              <w:t>Efectuar la recepción del servicio verificando el cumplimiento de las Especificaciones Técnicas.</w:t>
            </w:r>
          </w:p>
          <w:p w:rsidR="00D3500F" w:rsidRPr="000A583A" w:rsidRDefault="00D3500F" w:rsidP="00937731">
            <w:pPr>
              <w:pStyle w:val="Textoindependiente3"/>
              <w:ind w:left="720"/>
              <w:rPr>
                <w:rFonts w:ascii="Bookman Old Style" w:hAnsi="Bookman Old Style" w:cs="Arial"/>
                <w:bCs/>
                <w:sz w:val="22"/>
                <w:szCs w:val="22"/>
              </w:rPr>
            </w:pPr>
          </w:p>
          <w:p w:rsidR="00D3500F" w:rsidRDefault="00D3500F" w:rsidP="00D3500F">
            <w:pPr>
              <w:pStyle w:val="Textoindependiente3"/>
              <w:numPr>
                <w:ilvl w:val="0"/>
                <w:numId w:val="7"/>
              </w:numPr>
              <w:rPr>
                <w:rFonts w:ascii="Bookman Old Style" w:hAnsi="Bookman Old Style" w:cs="Arial"/>
                <w:bCs/>
                <w:sz w:val="22"/>
                <w:szCs w:val="22"/>
              </w:rPr>
            </w:pPr>
            <w:r w:rsidRPr="000A583A">
              <w:rPr>
                <w:rFonts w:ascii="Bookman Old Style" w:hAnsi="Bookman Old Style" w:cs="Arial"/>
                <w:bCs/>
                <w:sz w:val="22"/>
                <w:szCs w:val="22"/>
              </w:rPr>
              <w:t>Emitir el informe de conformidad, cuando corresponda.</w:t>
            </w:r>
          </w:p>
          <w:p w:rsidR="00D3500F" w:rsidRPr="000A583A" w:rsidRDefault="00D3500F" w:rsidP="00937731">
            <w:pPr>
              <w:pStyle w:val="Textoindependiente3"/>
              <w:ind w:left="720"/>
              <w:rPr>
                <w:rFonts w:ascii="Bookman Old Style" w:hAnsi="Bookman Old Style" w:cs="Arial"/>
                <w:bCs/>
                <w:sz w:val="22"/>
                <w:szCs w:val="22"/>
              </w:rPr>
            </w:pPr>
          </w:p>
          <w:p w:rsidR="00D3500F" w:rsidRPr="00A90050" w:rsidRDefault="00D3500F" w:rsidP="00D3500F">
            <w:pPr>
              <w:pStyle w:val="Textoindependiente3"/>
              <w:numPr>
                <w:ilvl w:val="0"/>
                <w:numId w:val="7"/>
              </w:numPr>
              <w:rPr>
                <w:rFonts w:ascii="Bookman Old Style" w:hAnsi="Bookman Old Style" w:cs="Arial"/>
                <w:sz w:val="22"/>
                <w:szCs w:val="22"/>
                <w:lang w:val="es-BO"/>
              </w:rPr>
            </w:pPr>
            <w:r w:rsidRPr="000A583A">
              <w:rPr>
                <w:rFonts w:ascii="Bookman Old Style" w:hAnsi="Bookman Old Style" w:cs="Arial"/>
                <w:bCs/>
                <w:sz w:val="22"/>
                <w:szCs w:val="22"/>
              </w:rPr>
              <w:t>Emitir el informe de disconformidad, cuando corresponda.</w:t>
            </w:r>
          </w:p>
          <w:p w:rsidR="00D3500F" w:rsidRPr="005A35CF" w:rsidRDefault="00D3500F" w:rsidP="00937731">
            <w:pPr>
              <w:pStyle w:val="Textoindependiente3"/>
              <w:ind w:left="720"/>
              <w:rPr>
                <w:rFonts w:ascii="Bookman Old Style" w:hAnsi="Bookman Old Style" w:cs="Arial"/>
                <w:sz w:val="10"/>
                <w:szCs w:val="22"/>
                <w:lang w:val="es-BO"/>
              </w:rPr>
            </w:pPr>
          </w:p>
        </w:tc>
      </w:tr>
      <w:tr w:rsidR="00D3500F" w:rsidRPr="000A583A" w:rsidTr="00847212">
        <w:trPr>
          <w:cantSplit/>
          <w:trHeight w:val="697"/>
          <w:jc w:val="center"/>
        </w:trPr>
        <w:tc>
          <w:tcPr>
            <w:tcW w:w="5000" w:type="pct"/>
            <w:gridSpan w:val="3"/>
            <w:shd w:val="clear" w:color="auto" w:fill="D9D9D9"/>
            <w:vAlign w:val="center"/>
          </w:tcPr>
          <w:p w:rsidR="00D3500F" w:rsidRPr="000A583A" w:rsidRDefault="00D3500F" w:rsidP="00D3500F">
            <w:pPr>
              <w:pStyle w:val="Textoindependiente3"/>
              <w:numPr>
                <w:ilvl w:val="0"/>
                <w:numId w:val="1"/>
              </w:numPr>
              <w:rPr>
                <w:rFonts w:ascii="Bookman Old Style" w:hAnsi="Bookman Old Style" w:cs="Arial"/>
                <w:b/>
                <w:bCs/>
                <w:sz w:val="22"/>
                <w:szCs w:val="22"/>
              </w:rPr>
            </w:pPr>
            <w:r>
              <w:rPr>
                <w:rFonts w:ascii="Bookman Old Style" w:hAnsi="Bookman Old Style" w:cs="Arial"/>
                <w:b/>
                <w:bCs/>
                <w:sz w:val="22"/>
                <w:szCs w:val="22"/>
              </w:rPr>
              <w:t xml:space="preserve">MONTO Y </w:t>
            </w:r>
            <w:r w:rsidRPr="000A583A">
              <w:rPr>
                <w:rFonts w:ascii="Bookman Old Style" w:hAnsi="Bookman Old Style" w:cs="Arial"/>
                <w:b/>
                <w:bCs/>
                <w:sz w:val="22"/>
                <w:szCs w:val="22"/>
              </w:rPr>
              <w:t>FORMA DE PAGO</w:t>
            </w:r>
            <w:r>
              <w:rPr>
                <w:rFonts w:ascii="Bookman Old Style" w:hAnsi="Bookman Old Style" w:cs="Arial"/>
                <w:b/>
                <w:bCs/>
                <w:sz w:val="22"/>
                <w:szCs w:val="22"/>
              </w:rPr>
              <w:t>:</w:t>
            </w:r>
          </w:p>
        </w:tc>
      </w:tr>
      <w:tr w:rsidR="00D3500F" w:rsidRPr="000A583A" w:rsidTr="00847212">
        <w:trPr>
          <w:cantSplit/>
          <w:trHeight w:val="4765"/>
          <w:jc w:val="center"/>
        </w:trPr>
        <w:tc>
          <w:tcPr>
            <w:tcW w:w="5000" w:type="pct"/>
            <w:gridSpan w:val="3"/>
            <w:shd w:val="clear" w:color="auto" w:fill="FFFFFF"/>
            <w:vAlign w:val="center"/>
          </w:tcPr>
          <w:p w:rsidR="00D3500F" w:rsidRDefault="00D3500F" w:rsidP="00937731">
            <w:pPr>
              <w:pStyle w:val="Textoindependiente3"/>
              <w:rPr>
                <w:rFonts w:ascii="Bookman Old Style" w:hAnsi="Bookman Old Style" w:cs="Arial"/>
                <w:bCs/>
                <w:sz w:val="22"/>
                <w:szCs w:val="22"/>
              </w:rPr>
            </w:pPr>
          </w:p>
          <w:p w:rsidR="00D3500F" w:rsidRPr="005D65B3" w:rsidRDefault="00D3500F" w:rsidP="00937731">
            <w:pPr>
              <w:pStyle w:val="Textoindependiente3"/>
              <w:rPr>
                <w:rFonts w:ascii="Bookman Old Style" w:hAnsi="Bookman Old Style" w:cs="Arial"/>
                <w:bCs/>
                <w:sz w:val="22"/>
                <w:szCs w:val="22"/>
              </w:rPr>
            </w:pPr>
            <w:r w:rsidRPr="005D65B3">
              <w:rPr>
                <w:rFonts w:ascii="Bookman Old Style" w:hAnsi="Bookman Old Style" w:cs="Arial"/>
                <w:bCs/>
                <w:sz w:val="22"/>
                <w:szCs w:val="22"/>
              </w:rPr>
              <w:t xml:space="preserve">Los pagos se realizarán vía SIGEP, a la presentación de informes </w:t>
            </w:r>
            <w:r>
              <w:rPr>
                <w:rFonts w:ascii="Bookman Old Style" w:hAnsi="Bookman Old Style" w:cs="Arial"/>
                <w:bCs/>
                <w:sz w:val="22"/>
                <w:szCs w:val="22"/>
              </w:rPr>
              <w:t>parciales del servicio</w:t>
            </w:r>
            <w:r w:rsidRPr="005D65B3">
              <w:rPr>
                <w:rFonts w:ascii="Bookman Old Style" w:hAnsi="Bookman Old Style" w:cs="Arial"/>
                <w:bCs/>
                <w:sz w:val="22"/>
                <w:szCs w:val="22"/>
              </w:rPr>
              <w:t>, informe de conformidad (emitido por el Responsable/Comisión de Recepción), y remisión de factura, en caso de la no presentación de factura, la Entidad efectuará la retención Impositiva de Ley a solicitud.</w:t>
            </w:r>
          </w:p>
          <w:p w:rsidR="00D3500F" w:rsidRPr="005D65B3" w:rsidRDefault="00D3500F" w:rsidP="00937731">
            <w:pPr>
              <w:pStyle w:val="Textoindependiente3"/>
              <w:rPr>
                <w:rFonts w:ascii="Bookman Old Style" w:hAnsi="Bookman Old Style" w:cs="Arial"/>
                <w:bCs/>
                <w:sz w:val="22"/>
                <w:szCs w:val="22"/>
              </w:rPr>
            </w:pPr>
          </w:p>
          <w:p w:rsidR="00D3500F" w:rsidRPr="005D65B3" w:rsidRDefault="00D3500F" w:rsidP="00937731">
            <w:pPr>
              <w:jc w:val="both"/>
              <w:rPr>
                <w:rFonts w:ascii="Bookman Old Style" w:hAnsi="Bookman Old Style" w:cs="Arial"/>
                <w:sz w:val="22"/>
                <w:szCs w:val="22"/>
              </w:rPr>
            </w:pPr>
            <w:r w:rsidRPr="005D65B3">
              <w:rPr>
                <w:rFonts w:ascii="Bookman Old Style" w:hAnsi="Bookman Old Style" w:cs="Arial"/>
                <w:sz w:val="22"/>
                <w:szCs w:val="22"/>
              </w:rPr>
              <w:t>El</w:t>
            </w:r>
            <w:r>
              <w:rPr>
                <w:rFonts w:ascii="Bookman Old Style" w:hAnsi="Bookman Old Style" w:cs="Arial"/>
                <w:sz w:val="22"/>
                <w:szCs w:val="22"/>
              </w:rPr>
              <w:t xml:space="preserve"> monto total por el </w:t>
            </w:r>
            <w:r w:rsidRPr="005D65B3">
              <w:rPr>
                <w:rFonts w:ascii="Bookman Old Style" w:hAnsi="Bookman Old Style" w:cs="Arial"/>
                <w:sz w:val="22"/>
                <w:szCs w:val="22"/>
              </w:rPr>
              <w:t xml:space="preserve">servicio de terceros es de </w:t>
            </w:r>
            <w:r w:rsidRPr="005D65B3">
              <w:rPr>
                <w:rFonts w:ascii="Bookman Old Style" w:hAnsi="Bookman Old Style" w:cs="Arial"/>
                <w:b/>
                <w:sz w:val="22"/>
                <w:szCs w:val="22"/>
              </w:rPr>
              <w:t>Bs</w:t>
            </w:r>
            <w:r>
              <w:rPr>
                <w:rFonts w:ascii="Bookman Old Style" w:hAnsi="Bookman Old Style" w:cs="Arial"/>
                <w:b/>
                <w:sz w:val="22"/>
                <w:szCs w:val="22"/>
              </w:rPr>
              <w:t>14.520,60.-</w:t>
            </w:r>
            <w:r w:rsidRPr="005D65B3">
              <w:rPr>
                <w:rFonts w:ascii="Bookman Old Style" w:hAnsi="Bookman Old Style" w:cs="Arial"/>
                <w:b/>
                <w:sz w:val="22"/>
                <w:szCs w:val="22"/>
              </w:rPr>
              <w:t xml:space="preserve"> (</w:t>
            </w:r>
            <w:r>
              <w:rPr>
                <w:rFonts w:ascii="Bookman Old Style" w:hAnsi="Bookman Old Style" w:cs="Arial"/>
                <w:b/>
                <w:sz w:val="22"/>
                <w:szCs w:val="22"/>
              </w:rPr>
              <w:t>Catorce Mil Quinientos Veinte 60</w:t>
            </w:r>
            <w:r w:rsidRPr="005D65B3">
              <w:rPr>
                <w:rFonts w:ascii="Bookman Old Style" w:hAnsi="Bookman Old Style" w:cs="Arial"/>
                <w:b/>
                <w:sz w:val="22"/>
                <w:szCs w:val="22"/>
              </w:rPr>
              <w:t xml:space="preserve">/100 </w:t>
            </w:r>
            <w:r>
              <w:rPr>
                <w:rFonts w:ascii="Bookman Old Style" w:hAnsi="Bookman Old Style" w:cs="Arial"/>
                <w:b/>
                <w:sz w:val="22"/>
                <w:szCs w:val="22"/>
              </w:rPr>
              <w:t>B</w:t>
            </w:r>
            <w:r w:rsidRPr="005D65B3">
              <w:rPr>
                <w:rFonts w:ascii="Bookman Old Style" w:hAnsi="Bookman Old Style" w:cs="Arial"/>
                <w:b/>
                <w:sz w:val="22"/>
                <w:szCs w:val="22"/>
              </w:rPr>
              <w:t>olivianos</w:t>
            </w:r>
            <w:r>
              <w:rPr>
                <w:rFonts w:ascii="Bookman Old Style" w:hAnsi="Bookman Old Style" w:cs="Arial"/>
                <w:b/>
                <w:sz w:val="22"/>
                <w:szCs w:val="22"/>
              </w:rPr>
              <w:t>)</w:t>
            </w:r>
            <w:r w:rsidRPr="0002675E">
              <w:rPr>
                <w:rFonts w:ascii="Bookman Old Style" w:hAnsi="Bookman Old Style" w:cs="Arial"/>
                <w:sz w:val="22"/>
                <w:szCs w:val="22"/>
              </w:rPr>
              <w:t>, de</w:t>
            </w:r>
            <w:r w:rsidRPr="005D65B3">
              <w:rPr>
                <w:rFonts w:ascii="Bookman Old Style" w:hAnsi="Bookman Old Style" w:cs="Arial"/>
                <w:sz w:val="22"/>
                <w:szCs w:val="22"/>
              </w:rPr>
              <w:t xml:space="preserve"> acuerdo al siguiente detalle:</w:t>
            </w:r>
          </w:p>
          <w:tbl>
            <w:tblPr>
              <w:tblpPr w:leftFromText="141" w:rightFromText="141" w:vertAnchor="page" w:horzAnchor="margin" w:tblpXSpec="center" w:tblpY="2443"/>
              <w:tblOverlap w:val="neve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gridCol w:w="1276"/>
              <w:gridCol w:w="1739"/>
              <w:gridCol w:w="1538"/>
            </w:tblGrid>
            <w:tr w:rsidR="00D3500F" w:rsidRPr="00F777C1" w:rsidTr="00937731">
              <w:trPr>
                <w:trHeight w:val="274"/>
              </w:trPr>
              <w:tc>
                <w:tcPr>
                  <w:tcW w:w="1413" w:type="dxa"/>
                  <w:shd w:val="clear" w:color="auto" w:fill="D0CECE"/>
                  <w:vAlign w:val="center"/>
                </w:tcPr>
                <w:p w:rsidR="00D3500F" w:rsidRPr="00F777C1" w:rsidRDefault="00D3500F" w:rsidP="00937731">
                  <w:pPr>
                    <w:pStyle w:val="Textoindependiente3"/>
                    <w:jc w:val="center"/>
                    <w:rPr>
                      <w:rFonts w:ascii="Bookman Old Style" w:hAnsi="Bookman Old Style" w:cs="Arial"/>
                      <w:b/>
                      <w:bCs/>
                      <w:szCs w:val="18"/>
                    </w:rPr>
                  </w:pPr>
                  <w:r w:rsidRPr="00F777C1">
                    <w:rPr>
                      <w:rFonts w:ascii="Bookman Old Style" w:hAnsi="Bookman Old Style" w:cs="Arial"/>
                      <w:b/>
                      <w:bCs/>
                      <w:szCs w:val="18"/>
                    </w:rPr>
                    <w:t>N° DE PAGO</w:t>
                  </w:r>
                </w:p>
              </w:tc>
              <w:tc>
                <w:tcPr>
                  <w:tcW w:w="3402" w:type="dxa"/>
                  <w:shd w:val="clear" w:color="auto" w:fill="D0CECE"/>
                  <w:vAlign w:val="center"/>
                </w:tcPr>
                <w:p w:rsidR="00D3500F" w:rsidRPr="00F777C1" w:rsidRDefault="00D3500F" w:rsidP="00937731">
                  <w:pPr>
                    <w:pStyle w:val="Textoindependiente3"/>
                    <w:rPr>
                      <w:rFonts w:ascii="Bookman Old Style" w:hAnsi="Bookman Old Style" w:cs="Arial"/>
                      <w:b/>
                      <w:bCs/>
                      <w:szCs w:val="18"/>
                    </w:rPr>
                  </w:pPr>
                  <w:r w:rsidRPr="00F777C1">
                    <w:rPr>
                      <w:rFonts w:ascii="Bookman Old Style" w:hAnsi="Bookman Old Style" w:cs="Arial"/>
                      <w:b/>
                      <w:bCs/>
                      <w:szCs w:val="18"/>
                    </w:rPr>
                    <w:t>PLAZO DEL SERVICIO (</w:t>
                  </w:r>
                  <w:r w:rsidRPr="00F777C1">
                    <w:rPr>
                      <w:rFonts w:ascii="Bookman Old Style" w:hAnsi="Bookman Old Style" w:cs="Arial"/>
                      <w:b/>
                      <w:bCs/>
                      <w:szCs w:val="18"/>
                      <w:lang w:val="es-ES_tradnl"/>
                    </w:rPr>
                    <w:t>COMPUTABLE A PARTIR DE LA SUSCRIPCIÓN DE</w:t>
                  </w:r>
                  <w:r>
                    <w:rPr>
                      <w:rFonts w:ascii="Bookman Old Style" w:hAnsi="Bookman Old Style" w:cs="Arial"/>
                      <w:b/>
                      <w:bCs/>
                      <w:szCs w:val="18"/>
                      <w:lang w:val="es-ES_tradnl"/>
                    </w:rPr>
                    <w:t xml:space="preserve"> </w:t>
                  </w:r>
                  <w:r w:rsidRPr="00F777C1">
                    <w:rPr>
                      <w:rFonts w:ascii="Bookman Old Style" w:hAnsi="Bookman Old Style" w:cs="Arial"/>
                      <w:b/>
                      <w:bCs/>
                      <w:szCs w:val="18"/>
                      <w:lang w:val="es-ES_tradnl"/>
                    </w:rPr>
                    <w:t>L</w:t>
                  </w:r>
                  <w:r>
                    <w:rPr>
                      <w:rFonts w:ascii="Bookman Old Style" w:hAnsi="Bookman Old Style" w:cs="Arial"/>
                      <w:b/>
                      <w:bCs/>
                      <w:szCs w:val="18"/>
                      <w:lang w:val="es-ES_tradnl"/>
                    </w:rPr>
                    <w:t>A ORDEN DE SERVICIO</w:t>
                  </w:r>
                  <w:r w:rsidRPr="00F777C1">
                    <w:rPr>
                      <w:rFonts w:ascii="Bookman Old Style" w:hAnsi="Bookman Old Style" w:cs="Arial"/>
                      <w:b/>
                      <w:bCs/>
                      <w:szCs w:val="18"/>
                      <w:lang w:val="es-ES_tradnl"/>
                    </w:rPr>
                    <w:t>)</w:t>
                  </w:r>
                </w:p>
              </w:tc>
              <w:tc>
                <w:tcPr>
                  <w:tcW w:w="1276" w:type="dxa"/>
                  <w:shd w:val="clear" w:color="auto" w:fill="D0CECE"/>
                  <w:vAlign w:val="center"/>
                </w:tcPr>
                <w:p w:rsidR="00D3500F" w:rsidRPr="00F777C1" w:rsidRDefault="00D3500F" w:rsidP="00937731">
                  <w:pPr>
                    <w:pStyle w:val="Textoindependiente3"/>
                    <w:jc w:val="center"/>
                    <w:rPr>
                      <w:rFonts w:ascii="Bookman Old Style" w:hAnsi="Bookman Old Style" w:cs="Arial"/>
                      <w:b/>
                      <w:bCs/>
                      <w:szCs w:val="18"/>
                    </w:rPr>
                  </w:pPr>
                  <w:r w:rsidRPr="00F777C1">
                    <w:rPr>
                      <w:rFonts w:ascii="Bookman Old Style" w:hAnsi="Bookman Old Style" w:cs="Arial"/>
                      <w:b/>
                      <w:bCs/>
                      <w:szCs w:val="18"/>
                    </w:rPr>
                    <w:t>CANTIDAD PERSONAS</w:t>
                  </w:r>
                </w:p>
              </w:tc>
              <w:tc>
                <w:tcPr>
                  <w:tcW w:w="1739" w:type="dxa"/>
                  <w:shd w:val="clear" w:color="auto" w:fill="D0CECE"/>
                  <w:vAlign w:val="center"/>
                </w:tcPr>
                <w:p w:rsidR="00D3500F" w:rsidRPr="00F777C1" w:rsidRDefault="00D3500F" w:rsidP="00937731">
                  <w:pPr>
                    <w:pStyle w:val="Textoindependiente3"/>
                    <w:jc w:val="center"/>
                    <w:rPr>
                      <w:rFonts w:ascii="Bookman Old Style" w:hAnsi="Bookman Old Style" w:cs="Arial"/>
                      <w:b/>
                      <w:bCs/>
                      <w:szCs w:val="18"/>
                    </w:rPr>
                  </w:pPr>
                  <w:r w:rsidRPr="00F777C1">
                    <w:rPr>
                      <w:rFonts w:ascii="Bookman Old Style" w:hAnsi="Bookman Old Style" w:cs="Arial"/>
                      <w:b/>
                      <w:bCs/>
                      <w:szCs w:val="18"/>
                    </w:rPr>
                    <w:t xml:space="preserve">PAGO UNITARIO </w:t>
                  </w:r>
                </w:p>
                <w:p w:rsidR="00D3500F" w:rsidRPr="00F777C1" w:rsidRDefault="00D3500F" w:rsidP="00937731">
                  <w:pPr>
                    <w:pStyle w:val="Textoindependiente3"/>
                    <w:jc w:val="center"/>
                    <w:rPr>
                      <w:rFonts w:ascii="Bookman Old Style" w:hAnsi="Bookman Old Style" w:cs="Arial"/>
                      <w:b/>
                      <w:bCs/>
                      <w:szCs w:val="18"/>
                    </w:rPr>
                  </w:pPr>
                  <w:r w:rsidRPr="00F777C1">
                    <w:rPr>
                      <w:rFonts w:ascii="Bookman Old Style" w:hAnsi="Bookman Old Style" w:cs="Arial"/>
                      <w:b/>
                      <w:bCs/>
                      <w:szCs w:val="18"/>
                    </w:rPr>
                    <w:t>(Bs.)</w:t>
                  </w:r>
                </w:p>
              </w:tc>
              <w:tc>
                <w:tcPr>
                  <w:tcW w:w="1538" w:type="dxa"/>
                  <w:shd w:val="clear" w:color="auto" w:fill="D0CECE"/>
                  <w:vAlign w:val="center"/>
                </w:tcPr>
                <w:p w:rsidR="00D3500F" w:rsidRPr="00F777C1" w:rsidRDefault="00D3500F" w:rsidP="00937731">
                  <w:pPr>
                    <w:pStyle w:val="Textoindependiente3"/>
                    <w:jc w:val="center"/>
                    <w:rPr>
                      <w:rFonts w:ascii="Bookman Old Style" w:hAnsi="Bookman Old Style" w:cs="Arial"/>
                      <w:b/>
                      <w:bCs/>
                      <w:szCs w:val="18"/>
                    </w:rPr>
                  </w:pPr>
                  <w:r w:rsidRPr="00F777C1">
                    <w:rPr>
                      <w:rFonts w:ascii="Bookman Old Style" w:hAnsi="Bookman Old Style" w:cs="Arial"/>
                      <w:b/>
                      <w:bCs/>
                      <w:szCs w:val="18"/>
                    </w:rPr>
                    <w:t>PAGO TOTAL</w:t>
                  </w:r>
                </w:p>
                <w:p w:rsidR="00D3500F" w:rsidRPr="00F777C1" w:rsidRDefault="00D3500F" w:rsidP="00937731">
                  <w:pPr>
                    <w:pStyle w:val="Textoindependiente3"/>
                    <w:jc w:val="center"/>
                    <w:rPr>
                      <w:rFonts w:ascii="Bookman Old Style" w:hAnsi="Bookman Old Style" w:cs="Arial"/>
                      <w:b/>
                      <w:bCs/>
                      <w:szCs w:val="18"/>
                    </w:rPr>
                  </w:pPr>
                  <w:r w:rsidRPr="00F777C1">
                    <w:rPr>
                      <w:rFonts w:ascii="Bookman Old Style" w:hAnsi="Bookman Old Style" w:cs="Arial"/>
                      <w:b/>
                      <w:bCs/>
                      <w:szCs w:val="18"/>
                    </w:rPr>
                    <w:t>(Bs.)</w:t>
                  </w:r>
                </w:p>
              </w:tc>
            </w:tr>
            <w:tr w:rsidR="00D3500F" w:rsidRPr="00F777C1" w:rsidTr="00937731">
              <w:trPr>
                <w:trHeight w:val="547"/>
              </w:trPr>
              <w:tc>
                <w:tcPr>
                  <w:tcW w:w="1413" w:type="dxa"/>
                  <w:shd w:val="clear" w:color="auto" w:fill="auto"/>
                  <w:vAlign w:val="center"/>
                </w:tcPr>
                <w:p w:rsidR="00D3500F" w:rsidRPr="00F777C1" w:rsidRDefault="00D3500F" w:rsidP="00937731">
                  <w:pPr>
                    <w:pStyle w:val="Textoindependiente3"/>
                    <w:jc w:val="center"/>
                    <w:rPr>
                      <w:rFonts w:ascii="Bookman Old Style" w:hAnsi="Bookman Old Style" w:cs="Arial"/>
                      <w:bCs/>
                      <w:szCs w:val="18"/>
                    </w:rPr>
                  </w:pPr>
                  <w:r w:rsidRPr="00F777C1">
                    <w:rPr>
                      <w:rFonts w:ascii="Bookman Old Style" w:hAnsi="Bookman Old Style" w:cs="Arial"/>
                      <w:bCs/>
                      <w:szCs w:val="18"/>
                    </w:rPr>
                    <w:t>PRIMER PAGO</w:t>
                  </w:r>
                </w:p>
              </w:tc>
              <w:tc>
                <w:tcPr>
                  <w:tcW w:w="3402" w:type="dxa"/>
                  <w:shd w:val="clear" w:color="auto" w:fill="auto"/>
                  <w:vAlign w:val="center"/>
                </w:tcPr>
                <w:p w:rsidR="00D3500F" w:rsidRPr="00F777C1" w:rsidRDefault="00D3500F" w:rsidP="00937731">
                  <w:pPr>
                    <w:pStyle w:val="Textoindependiente3"/>
                    <w:jc w:val="center"/>
                    <w:rPr>
                      <w:rFonts w:ascii="Bookman Old Style" w:hAnsi="Bookman Old Style" w:cs="Arial"/>
                      <w:bCs/>
                      <w:szCs w:val="18"/>
                    </w:rPr>
                  </w:pPr>
                  <w:r w:rsidRPr="00F777C1">
                    <w:rPr>
                      <w:rFonts w:ascii="Bookman Old Style" w:hAnsi="Bookman Old Style" w:cs="Arial"/>
                      <w:bCs/>
                      <w:szCs w:val="18"/>
                    </w:rPr>
                    <w:t>A LOS 30 DIAS CALENDARIO</w:t>
                  </w:r>
                </w:p>
              </w:tc>
              <w:tc>
                <w:tcPr>
                  <w:tcW w:w="1276" w:type="dxa"/>
                  <w:shd w:val="clear" w:color="auto" w:fill="auto"/>
                  <w:vAlign w:val="center"/>
                </w:tcPr>
                <w:p w:rsidR="00D3500F" w:rsidRPr="00F777C1" w:rsidRDefault="00D3500F" w:rsidP="00937731">
                  <w:pPr>
                    <w:pStyle w:val="Textoindependiente3"/>
                    <w:jc w:val="center"/>
                    <w:rPr>
                      <w:rFonts w:ascii="Bookman Old Style" w:hAnsi="Bookman Old Style" w:cs="Arial"/>
                      <w:bCs/>
                      <w:szCs w:val="18"/>
                    </w:rPr>
                  </w:pPr>
                  <w:r>
                    <w:rPr>
                      <w:rFonts w:ascii="Bookman Old Style" w:hAnsi="Bookman Old Style" w:cs="Arial"/>
                      <w:bCs/>
                      <w:szCs w:val="18"/>
                    </w:rPr>
                    <w:t>1</w:t>
                  </w:r>
                </w:p>
              </w:tc>
              <w:tc>
                <w:tcPr>
                  <w:tcW w:w="1739" w:type="dxa"/>
                  <w:vAlign w:val="center"/>
                </w:tcPr>
                <w:p w:rsidR="00D3500F" w:rsidRPr="00F777C1" w:rsidRDefault="00D3500F" w:rsidP="00937731">
                  <w:pPr>
                    <w:pStyle w:val="Textoindependiente3"/>
                    <w:jc w:val="center"/>
                    <w:rPr>
                      <w:rFonts w:ascii="Bookman Old Style" w:hAnsi="Bookman Old Style" w:cs="Arial"/>
                      <w:bCs/>
                      <w:szCs w:val="18"/>
                    </w:rPr>
                  </w:pPr>
                  <w:r w:rsidRPr="00F777C1">
                    <w:rPr>
                      <w:rFonts w:ascii="Bookman Old Style" w:hAnsi="Bookman Old Style" w:cs="Arial"/>
                      <w:bCs/>
                      <w:szCs w:val="18"/>
                    </w:rPr>
                    <w:t>8.</w:t>
                  </w:r>
                  <w:r>
                    <w:rPr>
                      <w:rFonts w:ascii="Bookman Old Style" w:hAnsi="Bookman Old Style" w:cs="Arial"/>
                      <w:bCs/>
                      <w:szCs w:val="18"/>
                    </w:rPr>
                    <w:t>067,00.-</w:t>
                  </w:r>
                </w:p>
              </w:tc>
              <w:tc>
                <w:tcPr>
                  <w:tcW w:w="1538" w:type="dxa"/>
                  <w:vAlign w:val="center"/>
                </w:tcPr>
                <w:p w:rsidR="00D3500F" w:rsidRPr="00F777C1" w:rsidRDefault="00D3500F" w:rsidP="00937731">
                  <w:pPr>
                    <w:pStyle w:val="Textoindependiente3"/>
                    <w:jc w:val="center"/>
                    <w:rPr>
                      <w:rFonts w:ascii="Bookman Old Style" w:hAnsi="Bookman Old Style" w:cs="Arial"/>
                      <w:bCs/>
                      <w:szCs w:val="18"/>
                    </w:rPr>
                  </w:pPr>
                  <w:r>
                    <w:rPr>
                      <w:rFonts w:ascii="Bookman Old Style" w:hAnsi="Bookman Old Style" w:cs="Arial"/>
                      <w:bCs/>
                      <w:szCs w:val="18"/>
                    </w:rPr>
                    <w:t xml:space="preserve">   </w:t>
                  </w:r>
                  <w:r w:rsidRPr="00F777C1">
                    <w:rPr>
                      <w:rFonts w:ascii="Bookman Old Style" w:hAnsi="Bookman Old Style" w:cs="Arial"/>
                      <w:bCs/>
                      <w:szCs w:val="18"/>
                    </w:rPr>
                    <w:t>8.</w:t>
                  </w:r>
                  <w:r>
                    <w:rPr>
                      <w:rFonts w:ascii="Bookman Old Style" w:hAnsi="Bookman Old Style" w:cs="Arial"/>
                      <w:bCs/>
                      <w:szCs w:val="18"/>
                    </w:rPr>
                    <w:t>067,00.-</w:t>
                  </w:r>
                </w:p>
              </w:tc>
            </w:tr>
            <w:tr w:rsidR="00D3500F" w:rsidRPr="00F777C1" w:rsidTr="00937731">
              <w:trPr>
                <w:trHeight w:val="555"/>
              </w:trPr>
              <w:tc>
                <w:tcPr>
                  <w:tcW w:w="1413" w:type="dxa"/>
                  <w:shd w:val="clear" w:color="auto" w:fill="auto"/>
                  <w:vAlign w:val="center"/>
                </w:tcPr>
                <w:p w:rsidR="00D3500F" w:rsidRPr="00F777C1" w:rsidRDefault="00D3500F" w:rsidP="00937731">
                  <w:pPr>
                    <w:pStyle w:val="Textoindependiente3"/>
                    <w:jc w:val="center"/>
                    <w:rPr>
                      <w:rFonts w:ascii="Bookman Old Style" w:hAnsi="Bookman Old Style" w:cs="Arial"/>
                      <w:bCs/>
                      <w:szCs w:val="18"/>
                    </w:rPr>
                  </w:pPr>
                  <w:r w:rsidRPr="00F777C1">
                    <w:rPr>
                      <w:rFonts w:ascii="Bookman Old Style" w:hAnsi="Bookman Old Style" w:cs="Arial"/>
                      <w:bCs/>
                      <w:szCs w:val="18"/>
                    </w:rPr>
                    <w:t>SEGUNDO PAGO</w:t>
                  </w:r>
                </w:p>
              </w:tc>
              <w:tc>
                <w:tcPr>
                  <w:tcW w:w="3402" w:type="dxa"/>
                  <w:shd w:val="clear" w:color="auto" w:fill="auto"/>
                  <w:vAlign w:val="center"/>
                </w:tcPr>
                <w:p w:rsidR="00D3500F" w:rsidRPr="00F777C1" w:rsidRDefault="00D3500F" w:rsidP="00937731">
                  <w:pPr>
                    <w:jc w:val="center"/>
                    <w:rPr>
                      <w:rFonts w:ascii="Bookman Old Style" w:hAnsi="Bookman Old Style" w:cs="Arial"/>
                      <w:sz w:val="18"/>
                      <w:szCs w:val="18"/>
                    </w:rPr>
                  </w:pPr>
                  <w:r w:rsidRPr="00F777C1">
                    <w:rPr>
                      <w:rFonts w:ascii="Bookman Old Style" w:hAnsi="Bookman Old Style" w:cs="Arial"/>
                      <w:bCs/>
                      <w:sz w:val="18"/>
                      <w:szCs w:val="18"/>
                    </w:rPr>
                    <w:t xml:space="preserve">A LOS </w:t>
                  </w:r>
                  <w:r>
                    <w:rPr>
                      <w:rFonts w:ascii="Bookman Old Style" w:hAnsi="Bookman Old Style" w:cs="Arial"/>
                      <w:bCs/>
                      <w:sz w:val="18"/>
                      <w:szCs w:val="18"/>
                    </w:rPr>
                    <w:t>54</w:t>
                  </w:r>
                  <w:r w:rsidRPr="00F777C1">
                    <w:rPr>
                      <w:rFonts w:ascii="Bookman Old Style" w:hAnsi="Bookman Old Style" w:cs="Arial"/>
                      <w:bCs/>
                      <w:sz w:val="18"/>
                      <w:szCs w:val="18"/>
                    </w:rPr>
                    <w:t xml:space="preserve"> DIAS CALENDARIO</w:t>
                  </w:r>
                </w:p>
              </w:tc>
              <w:tc>
                <w:tcPr>
                  <w:tcW w:w="1276" w:type="dxa"/>
                  <w:shd w:val="clear" w:color="auto" w:fill="auto"/>
                  <w:vAlign w:val="center"/>
                </w:tcPr>
                <w:p w:rsidR="00D3500F" w:rsidRPr="00F777C1" w:rsidRDefault="00D3500F" w:rsidP="00937731">
                  <w:pPr>
                    <w:pStyle w:val="Textoindependiente3"/>
                    <w:jc w:val="center"/>
                    <w:rPr>
                      <w:rFonts w:ascii="Bookman Old Style" w:hAnsi="Bookman Old Style" w:cs="Arial"/>
                      <w:bCs/>
                      <w:szCs w:val="18"/>
                    </w:rPr>
                  </w:pPr>
                  <w:r>
                    <w:rPr>
                      <w:rFonts w:ascii="Bookman Old Style" w:hAnsi="Bookman Old Style" w:cs="Arial"/>
                      <w:bCs/>
                      <w:szCs w:val="18"/>
                    </w:rPr>
                    <w:t>1</w:t>
                  </w:r>
                </w:p>
              </w:tc>
              <w:tc>
                <w:tcPr>
                  <w:tcW w:w="1739" w:type="dxa"/>
                  <w:vAlign w:val="center"/>
                </w:tcPr>
                <w:p w:rsidR="00D3500F" w:rsidRPr="00F777C1" w:rsidRDefault="007D0E5E" w:rsidP="00937731">
                  <w:pPr>
                    <w:jc w:val="center"/>
                    <w:rPr>
                      <w:rFonts w:ascii="Bookman Old Style" w:hAnsi="Bookman Old Style"/>
                      <w:sz w:val="18"/>
                      <w:szCs w:val="18"/>
                    </w:rPr>
                  </w:pPr>
                  <w:r>
                    <w:rPr>
                      <w:rFonts w:ascii="Bookman Old Style" w:hAnsi="Bookman Old Style" w:cs="Arial"/>
                      <w:sz w:val="18"/>
                      <w:szCs w:val="18"/>
                    </w:rPr>
                    <w:t>6</w:t>
                  </w:r>
                  <w:r w:rsidRPr="00F777C1">
                    <w:rPr>
                      <w:rFonts w:ascii="Bookman Old Style" w:hAnsi="Bookman Old Style" w:cs="Arial"/>
                      <w:sz w:val="18"/>
                      <w:szCs w:val="18"/>
                    </w:rPr>
                    <w:t>.</w:t>
                  </w:r>
                  <w:r>
                    <w:rPr>
                      <w:rFonts w:ascii="Bookman Old Style" w:hAnsi="Bookman Old Style" w:cs="Arial"/>
                      <w:sz w:val="18"/>
                      <w:szCs w:val="18"/>
                    </w:rPr>
                    <w:t>453,60</w:t>
                  </w:r>
                  <w:r>
                    <w:rPr>
                      <w:rFonts w:ascii="Bookman Old Style" w:hAnsi="Bookman Old Style" w:cs="Arial"/>
                      <w:bCs/>
                      <w:szCs w:val="18"/>
                    </w:rPr>
                    <w:t>.-</w:t>
                  </w:r>
                </w:p>
              </w:tc>
              <w:tc>
                <w:tcPr>
                  <w:tcW w:w="1538" w:type="dxa"/>
                  <w:vAlign w:val="center"/>
                </w:tcPr>
                <w:p w:rsidR="00D3500F" w:rsidRPr="00F777C1" w:rsidRDefault="00D3500F" w:rsidP="00937731">
                  <w:pPr>
                    <w:jc w:val="center"/>
                    <w:rPr>
                      <w:rFonts w:ascii="Bookman Old Style" w:hAnsi="Bookman Old Style"/>
                      <w:sz w:val="18"/>
                      <w:szCs w:val="18"/>
                    </w:rPr>
                  </w:pPr>
                  <w:r>
                    <w:rPr>
                      <w:rFonts w:ascii="Bookman Old Style" w:hAnsi="Bookman Old Style" w:cs="Arial"/>
                      <w:sz w:val="18"/>
                      <w:szCs w:val="18"/>
                    </w:rPr>
                    <w:t xml:space="preserve">   6</w:t>
                  </w:r>
                  <w:r w:rsidRPr="00F777C1">
                    <w:rPr>
                      <w:rFonts w:ascii="Bookman Old Style" w:hAnsi="Bookman Old Style" w:cs="Arial"/>
                      <w:sz w:val="18"/>
                      <w:szCs w:val="18"/>
                    </w:rPr>
                    <w:t>.</w:t>
                  </w:r>
                  <w:r>
                    <w:rPr>
                      <w:rFonts w:ascii="Bookman Old Style" w:hAnsi="Bookman Old Style" w:cs="Arial"/>
                      <w:sz w:val="18"/>
                      <w:szCs w:val="18"/>
                    </w:rPr>
                    <w:t>453,60</w:t>
                  </w:r>
                  <w:r>
                    <w:rPr>
                      <w:rFonts w:ascii="Bookman Old Style" w:hAnsi="Bookman Old Style" w:cs="Arial"/>
                      <w:bCs/>
                      <w:szCs w:val="18"/>
                    </w:rPr>
                    <w:t>.-</w:t>
                  </w:r>
                </w:p>
              </w:tc>
            </w:tr>
            <w:tr w:rsidR="00D3500F" w:rsidRPr="00F777C1" w:rsidTr="00937731">
              <w:trPr>
                <w:trHeight w:val="388"/>
              </w:trPr>
              <w:tc>
                <w:tcPr>
                  <w:tcW w:w="7830" w:type="dxa"/>
                  <w:gridSpan w:val="4"/>
                  <w:shd w:val="clear" w:color="auto" w:fill="E7E6E6"/>
                  <w:vAlign w:val="center"/>
                </w:tcPr>
                <w:p w:rsidR="00D3500F" w:rsidRPr="00F777C1" w:rsidRDefault="00D3500F" w:rsidP="00937731">
                  <w:pPr>
                    <w:pStyle w:val="Textoindependiente3"/>
                    <w:rPr>
                      <w:rFonts w:ascii="Bookman Old Style" w:hAnsi="Bookman Old Style" w:cs="Arial"/>
                      <w:b/>
                      <w:szCs w:val="18"/>
                    </w:rPr>
                  </w:pPr>
                  <w:r w:rsidRPr="00F777C1">
                    <w:rPr>
                      <w:rFonts w:ascii="Bookman Old Style" w:hAnsi="Bookman Old Style" w:cs="Arial"/>
                      <w:b/>
                      <w:szCs w:val="18"/>
                    </w:rPr>
                    <w:t xml:space="preserve">Son: </w:t>
                  </w:r>
                  <w:r>
                    <w:rPr>
                      <w:rFonts w:ascii="Bookman Old Style" w:hAnsi="Bookman Old Style" w:cs="Arial"/>
                      <w:b/>
                      <w:szCs w:val="18"/>
                    </w:rPr>
                    <w:t>Catorce Mil quinientos Veinte 6</w:t>
                  </w:r>
                  <w:r w:rsidRPr="00E67B49">
                    <w:rPr>
                      <w:rFonts w:ascii="Bookman Old Style" w:hAnsi="Bookman Old Style" w:cs="Arial"/>
                      <w:b/>
                      <w:szCs w:val="18"/>
                    </w:rPr>
                    <w:t>0/100 Bolivianos</w:t>
                  </w:r>
                </w:p>
              </w:tc>
              <w:tc>
                <w:tcPr>
                  <w:tcW w:w="1538" w:type="dxa"/>
                  <w:shd w:val="clear" w:color="auto" w:fill="E7E6E6"/>
                  <w:vAlign w:val="center"/>
                </w:tcPr>
                <w:p w:rsidR="00D3500F" w:rsidRPr="00F777C1" w:rsidRDefault="00D3500F" w:rsidP="00937731">
                  <w:pPr>
                    <w:pStyle w:val="Textoindependiente3"/>
                    <w:jc w:val="center"/>
                    <w:rPr>
                      <w:rFonts w:ascii="Bookman Old Style" w:hAnsi="Bookman Old Style" w:cs="Arial"/>
                      <w:bCs/>
                      <w:szCs w:val="18"/>
                    </w:rPr>
                  </w:pPr>
                  <w:r>
                    <w:rPr>
                      <w:rFonts w:ascii="Bookman Old Style" w:hAnsi="Bookman Old Style" w:cs="Arial"/>
                      <w:b/>
                      <w:szCs w:val="18"/>
                    </w:rPr>
                    <w:t>14.520,60.-</w:t>
                  </w:r>
                </w:p>
              </w:tc>
            </w:tr>
          </w:tbl>
          <w:p w:rsidR="00D3500F" w:rsidRPr="00CB37EF" w:rsidRDefault="00D3500F" w:rsidP="00937731">
            <w:pPr>
              <w:jc w:val="both"/>
              <w:rPr>
                <w:rFonts w:ascii="Bookman Old Style" w:hAnsi="Bookman Old Style" w:cs="Arial"/>
                <w:bCs/>
                <w:sz w:val="20"/>
                <w:szCs w:val="22"/>
              </w:rPr>
            </w:pPr>
          </w:p>
        </w:tc>
      </w:tr>
    </w:tbl>
    <w:p w:rsidR="00F350AE" w:rsidRDefault="00F350AE" w:rsidP="00847212">
      <w:bookmarkStart w:id="0" w:name="_GoBack"/>
      <w:bookmarkEnd w:id="0"/>
    </w:p>
    <w:sectPr w:rsidR="00F350AE" w:rsidSect="00A90050">
      <w:headerReference w:type="default" r:id="rId7"/>
      <w:footerReference w:type="default" r:id="rId8"/>
      <w:pgSz w:w="11907" w:h="16839" w:code="9"/>
      <w:pgMar w:top="2211" w:right="1701"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E8" w:rsidRDefault="001A7BE8">
      <w:r>
        <w:separator/>
      </w:r>
    </w:p>
  </w:endnote>
  <w:endnote w:type="continuationSeparator" w:id="0">
    <w:p w:rsidR="001A7BE8" w:rsidRDefault="001A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1A7BE8">
    <w:pPr>
      <w:pStyle w:val="Piedepgina"/>
      <w:framePr w:wrap="around" w:vAnchor="text" w:hAnchor="margin" w:xAlign="right" w:y="1"/>
      <w:rPr>
        <w:rStyle w:val="Nmerodepgina"/>
        <w:sz w:val="16"/>
      </w:rPr>
    </w:pPr>
  </w:p>
  <w:p w:rsidR="0013484A" w:rsidRPr="00164BC0" w:rsidRDefault="00D3500F" w:rsidP="0013484A">
    <w:pPr>
      <w:pStyle w:val="Piedepgina"/>
      <w:pBdr>
        <w:bottom w:val="single" w:sz="6" w:space="1" w:color="auto"/>
      </w:pBdr>
      <w:rPr>
        <w:rFonts w:ascii="Bookman Old Style" w:hAnsi="Bookman Old Style" w:cs="Arial"/>
        <w:sz w:val="15"/>
        <w:szCs w:val="13"/>
        <w:lang w:val="pt-BR"/>
      </w:rPr>
    </w:pPr>
    <w:r w:rsidRPr="00164BC0">
      <w:rPr>
        <w:rFonts w:ascii="Bookman Old Style" w:hAnsi="Bookman Old Style"/>
        <w:sz w:val="24"/>
      </w:rPr>
      <w:t xml:space="preserve">               </w:t>
    </w:r>
    <w:r w:rsidRPr="00164BC0">
      <w:rPr>
        <w:rFonts w:ascii="Bookman Old Style" w:hAnsi="Bookman Old Style"/>
        <w:sz w:val="24"/>
      </w:rPr>
      <w:tab/>
    </w:r>
    <w:r w:rsidRPr="00164BC0">
      <w:rPr>
        <w:rFonts w:ascii="Bookman Old Style" w:hAnsi="Bookman Old Style" w:cs="Arial"/>
        <w:color w:val="808080"/>
        <w:sz w:val="10"/>
      </w:rPr>
      <w:t xml:space="preserve">      </w:t>
    </w:r>
  </w:p>
  <w:p w:rsidR="0013484A" w:rsidRPr="00164BC0" w:rsidRDefault="001A7BE8" w:rsidP="0013484A">
    <w:pPr>
      <w:pStyle w:val="Piedepgina"/>
      <w:rPr>
        <w:rFonts w:ascii="Bookman Old Style" w:hAnsi="Bookman Old Style" w:cs="Arial"/>
        <w:sz w:val="15"/>
        <w:szCs w:val="13"/>
        <w:lang w:val="pt-BR"/>
      </w:rPr>
    </w:pPr>
  </w:p>
  <w:p w:rsidR="0013484A" w:rsidRPr="00164BC0" w:rsidRDefault="00D3500F" w:rsidP="0013484A">
    <w:pPr>
      <w:pStyle w:val="Piedepgina"/>
      <w:jc w:val="center"/>
      <w:rPr>
        <w:rFonts w:ascii="Bookman Old Style" w:hAnsi="Bookman Old Style" w:cs="Arial"/>
        <w:sz w:val="13"/>
        <w:szCs w:val="13"/>
      </w:rPr>
    </w:pPr>
    <w:proofErr w:type="spellStart"/>
    <w:r w:rsidRPr="00164BC0">
      <w:rPr>
        <w:rFonts w:ascii="Bookman Old Style" w:hAnsi="Bookman Old Style" w:cs="Arial"/>
        <w:sz w:val="15"/>
        <w:szCs w:val="13"/>
        <w:lang w:val="pt-BR"/>
      </w:rPr>
      <w:t>Sopocachi</w:t>
    </w:r>
    <w:proofErr w:type="spellEnd"/>
    <w:r w:rsidRPr="00164BC0">
      <w:rPr>
        <w:rFonts w:ascii="Bookman Old Style" w:hAnsi="Bookman Old Style" w:cs="Arial"/>
        <w:sz w:val="15"/>
        <w:szCs w:val="13"/>
        <w:lang w:val="pt-BR"/>
      </w:rPr>
      <w:t xml:space="preserve">, avenida Sánchez Lima N° 2482. </w:t>
    </w:r>
    <w:r w:rsidRPr="00164BC0">
      <w:rPr>
        <w:rFonts w:ascii="Bookman Old Style" w:hAnsi="Bookman Old Style" w:cs="Arial"/>
        <w:sz w:val="15"/>
        <w:szCs w:val="13"/>
      </w:rPr>
      <w:t xml:space="preserve">Teléfonos: 2424221 • 2410545 </w:t>
    </w:r>
    <w:r w:rsidRPr="00164BC0">
      <w:rPr>
        <w:rFonts w:ascii="Bookman Old Style" w:hAnsi="Bookman Old Style" w:cs="Arial"/>
        <w:sz w:val="13"/>
        <w:szCs w:val="13"/>
      </w:rPr>
      <w:t>• 2422338. Fax: 2416710</w:t>
    </w:r>
  </w:p>
  <w:p w:rsidR="0013484A" w:rsidRPr="00164BC0" w:rsidRDefault="00D3500F" w:rsidP="0013484A">
    <w:pPr>
      <w:pStyle w:val="Piedepgina"/>
      <w:jc w:val="center"/>
      <w:rPr>
        <w:rFonts w:ascii="Bookman Old Style" w:hAnsi="Bookman Old Style" w:cs="Arial"/>
        <w:sz w:val="13"/>
        <w:szCs w:val="13"/>
      </w:rPr>
    </w:pPr>
    <w:r w:rsidRPr="00164BC0">
      <w:rPr>
        <w:rFonts w:ascii="Bookman Old Style" w:hAnsi="Bookman Old Style" w:cs="Arial"/>
        <w:sz w:val="13"/>
        <w:szCs w:val="13"/>
      </w:rPr>
      <w:t xml:space="preserve">Sitio Web: </w:t>
    </w:r>
    <w:hyperlink r:id="rId1" w:history="1">
      <w:r w:rsidRPr="00164BC0">
        <w:rPr>
          <w:rStyle w:val="Hipervnculo"/>
          <w:rFonts w:ascii="Bookman Old Style" w:hAnsi="Bookman Old Style" w:cs="Arial"/>
          <w:sz w:val="13"/>
          <w:szCs w:val="13"/>
        </w:rPr>
        <w:t>www.oep.org.bo</w:t>
      </w:r>
    </w:hyperlink>
  </w:p>
  <w:p w:rsidR="00D1337A" w:rsidRDefault="001A7BE8">
    <w:pPr>
      <w:pStyle w:val="Piedepgina"/>
      <w:tabs>
        <w:tab w:val="clear" w:pos="8838"/>
        <w:tab w:val="right" w:pos="9000"/>
      </w:tabs>
      <w:ind w:right="360"/>
      <w:rPr>
        <w:rFonts w:ascii="Arial" w:hAnsi="Arial" w:cs="Arial"/>
        <w:color w:val="808080"/>
        <w:sz w:val="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E8" w:rsidRDefault="001A7BE8">
      <w:r>
        <w:separator/>
      </w:r>
    </w:p>
  </w:footnote>
  <w:footnote w:type="continuationSeparator" w:id="0">
    <w:p w:rsidR="001A7BE8" w:rsidRDefault="001A7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Pr="00BC11E2" w:rsidRDefault="00D3500F" w:rsidP="00BC11E2">
    <w:pPr>
      <w:pStyle w:val="Encabezado"/>
    </w:pPr>
    <w:r>
      <w:rPr>
        <w:noProof/>
      </w:rPr>
      <w:drawing>
        <wp:anchor distT="0" distB="0" distL="114300" distR="114300" simplePos="0" relativeHeight="251659264" behindDoc="0" locked="0" layoutInCell="1" allowOverlap="1">
          <wp:simplePos x="0" y="0"/>
          <wp:positionH relativeFrom="column">
            <wp:posOffset>1812290</wp:posOffset>
          </wp:positionH>
          <wp:positionV relativeFrom="paragraph">
            <wp:posOffset>138430</wp:posOffset>
          </wp:positionV>
          <wp:extent cx="2416810" cy="87884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iCs/>
        <w:color w:val="808080"/>
        <w:sz w:val="12"/>
      </w:rPr>
      <w:tab/>
    </w:r>
  </w:p>
  <w:p w:rsidR="00302DFF" w:rsidRDefault="001A7BE8">
    <w:pPr>
      <w:pStyle w:val="Encabezado"/>
      <w:jc w:val="center"/>
    </w:pPr>
  </w:p>
  <w:p w:rsidR="00302DFF" w:rsidRDefault="001A7BE8">
    <w:pPr>
      <w:pStyle w:val="Encabezado"/>
      <w:jc w:val="center"/>
    </w:pPr>
  </w:p>
  <w:p w:rsidR="00302DFF" w:rsidRDefault="001A7BE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nsid w:val="214A5752"/>
    <w:multiLevelType w:val="hybridMultilevel"/>
    <w:tmpl w:val="F77C16A6"/>
    <w:lvl w:ilvl="0" w:tplc="5D223B56">
      <w:start w:val="2"/>
      <w:numFmt w:val="upperRoman"/>
      <w:lvlText w:val="%1."/>
      <w:lvlJc w:val="left"/>
      <w:pPr>
        <w:ind w:left="720" w:hanging="72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nsid w:val="2AE71104"/>
    <w:multiLevelType w:val="hybridMultilevel"/>
    <w:tmpl w:val="D668F5F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B126BFE"/>
    <w:multiLevelType w:val="hybridMultilevel"/>
    <w:tmpl w:val="8E14FF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4C0D46E4"/>
    <w:multiLevelType w:val="hybridMultilevel"/>
    <w:tmpl w:val="5908158A"/>
    <w:lvl w:ilvl="0" w:tplc="D5222398">
      <w:start w:val="1"/>
      <w:numFmt w:val="bullet"/>
      <w:lvlText w:val=""/>
      <w:lvlJc w:val="left"/>
      <w:pPr>
        <w:ind w:left="720" w:hanging="360"/>
      </w:pPr>
      <w:rPr>
        <w:rFonts w:ascii="Wingdings" w:hAnsi="Wingdings"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553B0C97"/>
    <w:multiLevelType w:val="hybridMultilevel"/>
    <w:tmpl w:val="6206FBE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67947511"/>
    <w:multiLevelType w:val="hybridMultilevel"/>
    <w:tmpl w:val="CBECB74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69AA66EF"/>
    <w:multiLevelType w:val="hybridMultilevel"/>
    <w:tmpl w:val="A58A3108"/>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9">
    <w:nsid w:val="6E516F55"/>
    <w:multiLevelType w:val="hybridMultilevel"/>
    <w:tmpl w:val="CC7411A2"/>
    <w:lvl w:ilvl="0" w:tplc="B224B8AE">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74233EA8"/>
    <w:multiLevelType w:val="hybridMultilevel"/>
    <w:tmpl w:val="E1B46CC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7506454E"/>
    <w:multiLevelType w:val="hybridMultilevel"/>
    <w:tmpl w:val="E1CA80D6"/>
    <w:lvl w:ilvl="0" w:tplc="04C40D24">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AE56450"/>
    <w:multiLevelType w:val="hybridMultilevel"/>
    <w:tmpl w:val="68006084"/>
    <w:lvl w:ilvl="0" w:tplc="31EED2FE">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DE349B7"/>
    <w:multiLevelType w:val="hybridMultilevel"/>
    <w:tmpl w:val="1A72DAE0"/>
    <w:lvl w:ilvl="0" w:tplc="99B05AC8">
      <w:start w:val="9"/>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13"/>
  </w:num>
  <w:num w:numId="3">
    <w:abstractNumId w:val="1"/>
  </w:num>
  <w:num w:numId="4">
    <w:abstractNumId w:val="11"/>
  </w:num>
  <w:num w:numId="5">
    <w:abstractNumId w:val="12"/>
  </w:num>
  <w:num w:numId="6">
    <w:abstractNumId w:val="7"/>
  </w:num>
  <w:num w:numId="7">
    <w:abstractNumId w:val="10"/>
  </w:num>
  <w:num w:numId="8">
    <w:abstractNumId w:val="8"/>
  </w:num>
  <w:num w:numId="9">
    <w:abstractNumId w:val="0"/>
  </w:num>
  <w:num w:numId="10">
    <w:abstractNumId w:val="4"/>
  </w:num>
  <w:num w:numId="11">
    <w:abstractNumId w:val="3"/>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0F"/>
    <w:rsid w:val="001A7BE8"/>
    <w:rsid w:val="007D0E5E"/>
    <w:rsid w:val="00847212"/>
    <w:rsid w:val="00BC0420"/>
    <w:rsid w:val="00D3500F"/>
    <w:rsid w:val="00F350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7BD7D8-2442-4DD2-A808-7D1567B4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0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3500F"/>
    <w:pPr>
      <w:tabs>
        <w:tab w:val="center" w:pos="4252"/>
        <w:tab w:val="right" w:pos="8504"/>
      </w:tabs>
    </w:pPr>
  </w:style>
  <w:style w:type="character" w:customStyle="1" w:styleId="EncabezadoCar">
    <w:name w:val="Encabezado Car"/>
    <w:basedOn w:val="Fuentedeprrafopredeter"/>
    <w:link w:val="Encabezado"/>
    <w:rsid w:val="00D3500F"/>
    <w:rPr>
      <w:rFonts w:ascii="Times New Roman" w:eastAsia="Times New Roman" w:hAnsi="Times New Roman" w:cs="Times New Roman"/>
      <w:sz w:val="24"/>
      <w:szCs w:val="24"/>
      <w:lang w:val="es-ES" w:eastAsia="es-ES"/>
    </w:rPr>
  </w:style>
  <w:style w:type="character" w:styleId="Hipervnculo">
    <w:name w:val="Hyperlink"/>
    <w:rsid w:val="00D3500F"/>
    <w:rPr>
      <w:color w:val="0000FF"/>
      <w:u w:val="single"/>
    </w:rPr>
  </w:style>
  <w:style w:type="paragraph" w:styleId="Piedepgina">
    <w:name w:val="footer"/>
    <w:basedOn w:val="Normal"/>
    <w:link w:val="PiedepginaCar"/>
    <w:uiPriority w:val="99"/>
    <w:rsid w:val="00D3500F"/>
    <w:pPr>
      <w:tabs>
        <w:tab w:val="center" w:pos="4419"/>
        <w:tab w:val="right" w:pos="8838"/>
      </w:tabs>
    </w:pPr>
    <w:rPr>
      <w:rFonts w:ascii="Century Gothic" w:hAnsi="Century Gothic"/>
      <w:sz w:val="22"/>
      <w:szCs w:val="22"/>
      <w:lang w:val="x-none"/>
    </w:rPr>
  </w:style>
  <w:style w:type="character" w:customStyle="1" w:styleId="PiedepginaCar">
    <w:name w:val="Pie de página Car"/>
    <w:basedOn w:val="Fuentedeprrafopredeter"/>
    <w:link w:val="Piedepgina"/>
    <w:uiPriority w:val="99"/>
    <w:rsid w:val="00D3500F"/>
    <w:rPr>
      <w:rFonts w:ascii="Century Gothic" w:eastAsia="Times New Roman" w:hAnsi="Century Gothic" w:cs="Times New Roman"/>
      <w:lang w:val="x-none" w:eastAsia="es-ES"/>
    </w:rPr>
  </w:style>
  <w:style w:type="character" w:styleId="Nmerodepgina">
    <w:name w:val="page number"/>
    <w:basedOn w:val="Fuentedeprrafopredeter"/>
    <w:rsid w:val="00D3500F"/>
  </w:style>
  <w:style w:type="paragraph" w:styleId="Textoindependiente3">
    <w:name w:val="Body Text 3"/>
    <w:basedOn w:val="Normal"/>
    <w:link w:val="Textoindependiente3Car"/>
    <w:rsid w:val="00D3500F"/>
    <w:pPr>
      <w:jc w:val="both"/>
    </w:pPr>
    <w:rPr>
      <w:rFonts w:ascii="Arial" w:hAnsi="Arial"/>
      <w:sz w:val="18"/>
      <w:szCs w:val="20"/>
    </w:rPr>
  </w:style>
  <w:style w:type="character" w:customStyle="1" w:styleId="Textoindependiente3Car">
    <w:name w:val="Texto independiente 3 Car"/>
    <w:basedOn w:val="Fuentedeprrafopredeter"/>
    <w:link w:val="Textoindependiente3"/>
    <w:rsid w:val="00D3500F"/>
    <w:rPr>
      <w:rFonts w:ascii="Arial" w:eastAsia="Times New Roman" w:hAnsi="Arial" w:cs="Times New Roman"/>
      <w:sz w:val="18"/>
      <w:szCs w:val="20"/>
      <w:lang w:val="es-ES" w:eastAsia="es-ES"/>
    </w:rPr>
  </w:style>
  <w:style w:type="character" w:customStyle="1" w:styleId="PrrafodelistaCar">
    <w:name w:val="Párrafo de lista Car"/>
    <w:link w:val="Prrafodelista"/>
    <w:uiPriority w:val="34"/>
    <w:locked/>
    <w:rsid w:val="00D3500F"/>
  </w:style>
  <w:style w:type="paragraph" w:styleId="Prrafodelista">
    <w:name w:val="List Paragraph"/>
    <w:basedOn w:val="Normal"/>
    <w:link w:val="PrrafodelistaCar"/>
    <w:uiPriority w:val="34"/>
    <w:qFormat/>
    <w:rsid w:val="00D3500F"/>
    <w:pPr>
      <w:ind w:left="720"/>
    </w:pPr>
    <w:rPr>
      <w:rFonts w:asciiTheme="minorHAnsi" w:eastAsiaTheme="minorHAnsi" w:hAnsiTheme="minorHAnsi" w:cstheme="minorBidi"/>
      <w:sz w:val="22"/>
      <w:szCs w:val="22"/>
      <w:lang w:val="es-BO" w:eastAsia="en-US"/>
    </w:rPr>
  </w:style>
  <w:style w:type="paragraph" w:styleId="Textodeglobo">
    <w:name w:val="Balloon Text"/>
    <w:basedOn w:val="Normal"/>
    <w:link w:val="TextodegloboCar"/>
    <w:uiPriority w:val="99"/>
    <w:semiHidden/>
    <w:unhideWhenUsed/>
    <w:rsid w:val="008472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721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Arratia Chipana</dc:creator>
  <cp:keywords/>
  <dc:description/>
  <cp:lastModifiedBy>Candy Giovana Alanoca Vicente</cp:lastModifiedBy>
  <cp:revision>2</cp:revision>
  <cp:lastPrinted>2021-05-18T14:05:00Z</cp:lastPrinted>
  <dcterms:created xsi:type="dcterms:W3CDTF">2021-05-17T21:41:00Z</dcterms:created>
  <dcterms:modified xsi:type="dcterms:W3CDTF">2021-05-18T14:05:00Z</dcterms:modified>
</cp:coreProperties>
</file>