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B1563" w14:textId="7D4F51E8" w:rsidR="00F772AA" w:rsidRDefault="00F772AA" w:rsidP="00AB7E14">
      <w:pPr>
        <w:ind w:firstLine="708"/>
        <w:rPr>
          <w:rFonts w:ascii="Arial" w:hAnsi="Arial" w:cs="Arial"/>
        </w:rPr>
      </w:pPr>
      <w:bookmarkStart w:id="0" w:name="_GoBack"/>
      <w:bookmarkEnd w:id="0"/>
    </w:p>
    <w:p w14:paraId="04005AC6" w14:textId="61FA2EAA" w:rsidR="00AB7E14" w:rsidRPr="004D7364" w:rsidRDefault="004D7364" w:rsidP="00FA117A">
      <w:pPr>
        <w:jc w:val="center"/>
        <w:rPr>
          <w:rFonts w:ascii="Arial" w:hAnsi="Arial" w:cs="Arial"/>
          <w:b/>
          <w:sz w:val="28"/>
          <w:szCs w:val="28"/>
        </w:rPr>
      </w:pPr>
      <w:r w:rsidRPr="004D7364">
        <w:rPr>
          <w:rFonts w:ascii="Arial" w:hAnsi="Arial" w:cs="Arial"/>
          <w:b/>
          <w:sz w:val="28"/>
          <w:szCs w:val="28"/>
        </w:rPr>
        <w:t xml:space="preserve">SEGUNDA VUELTA ELECTORAL </w:t>
      </w:r>
    </w:p>
    <w:p w14:paraId="50031813" w14:textId="6132DE60" w:rsidR="00F772AA" w:rsidRDefault="00F772AA" w:rsidP="00FA117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“</w:t>
      </w:r>
      <w:r w:rsidR="00AF2A16">
        <w:rPr>
          <w:rFonts w:ascii="Arial" w:hAnsi="Arial" w:cs="Arial"/>
          <w:b/>
          <w:sz w:val="28"/>
          <w:szCs w:val="28"/>
        </w:rPr>
        <w:t>E</w:t>
      </w:r>
      <w:r w:rsidR="00FA117A">
        <w:rPr>
          <w:rFonts w:ascii="Arial" w:hAnsi="Arial" w:cs="Arial"/>
          <w:b/>
          <w:sz w:val="28"/>
          <w:szCs w:val="28"/>
        </w:rPr>
        <w:t>LECCIONES GENERALES 2025</w:t>
      </w:r>
      <w:r>
        <w:rPr>
          <w:rFonts w:ascii="Arial" w:hAnsi="Arial" w:cs="Arial"/>
          <w:b/>
          <w:sz w:val="28"/>
          <w:szCs w:val="28"/>
        </w:rPr>
        <w:t>”</w:t>
      </w:r>
    </w:p>
    <w:p w14:paraId="44B9DABE" w14:textId="54A1205E" w:rsidR="00F772AA" w:rsidRDefault="00506E1A" w:rsidP="00F772A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s-BO" w:eastAsia="es-BO"/>
        </w:rPr>
        <w:drawing>
          <wp:anchor distT="0" distB="0" distL="114300" distR="114300" simplePos="0" relativeHeight="251659776" behindDoc="0" locked="0" layoutInCell="1" allowOverlap="1" wp14:anchorId="3EFA2781" wp14:editId="0A3BEAE4">
            <wp:simplePos x="0" y="0"/>
            <wp:positionH relativeFrom="column">
              <wp:posOffset>2937164</wp:posOffset>
            </wp:positionH>
            <wp:positionV relativeFrom="paragraph">
              <wp:posOffset>203835</wp:posOffset>
            </wp:positionV>
            <wp:extent cx="2854137" cy="1377945"/>
            <wp:effectExtent l="0" t="0" r="3810" b="0"/>
            <wp:wrapSquare wrapText="bothSides"/>
            <wp:docPr id="1345335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335833" name="Imagen 13453358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137" cy="137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39334" w14:textId="6027096A" w:rsidR="00F772AA" w:rsidRDefault="00F772AA" w:rsidP="00F772A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Solicitud de acreditación como miembro de las </w:t>
      </w:r>
    </w:p>
    <w:p w14:paraId="56F30955" w14:textId="2298CF5A" w:rsidR="00F772AA" w:rsidRDefault="00F772AA" w:rsidP="00F772A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Misiones de Acompañamiento Electoral</w:t>
      </w:r>
    </w:p>
    <w:p w14:paraId="665020E7" w14:textId="6F510632" w:rsidR="00AB7E14" w:rsidRDefault="00401F1B" w:rsidP="00F772A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8362B3" wp14:editId="4AE9D3E2">
                <wp:simplePos x="0" y="0"/>
                <wp:positionH relativeFrom="column">
                  <wp:posOffset>-3810</wp:posOffset>
                </wp:positionH>
                <wp:positionV relativeFrom="paragraph">
                  <wp:posOffset>85725</wp:posOffset>
                </wp:positionV>
                <wp:extent cx="1242060" cy="1137920"/>
                <wp:effectExtent l="0" t="0" r="19050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2060" cy="1137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E4A816E" id="AutoShape_x0020_2" o:spid="_x0000_s1026" style="position:absolute;margin-left:-.3pt;margin-top:6.75pt;width:97.8pt;height:8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"/>
            </w:pict>
          </mc:Fallback>
        </mc:AlternateContent>
      </w:r>
    </w:p>
    <w:p w14:paraId="2B0B3714" w14:textId="5A7CD0E0" w:rsidR="00AB7E14" w:rsidRDefault="00AB7E14" w:rsidP="00F772AA">
      <w:pPr>
        <w:rPr>
          <w:rFonts w:ascii="Arial" w:hAnsi="Arial" w:cs="Arial"/>
          <w:b/>
          <w:sz w:val="28"/>
          <w:szCs w:val="28"/>
        </w:rPr>
      </w:pPr>
    </w:p>
    <w:p w14:paraId="6FAD87C3" w14:textId="00755A80" w:rsidR="00F772AA" w:rsidRDefault="00F772AA" w:rsidP="00F772AA">
      <w:pPr>
        <w:rPr>
          <w:rFonts w:ascii="Arial" w:hAnsi="Arial" w:cs="Arial"/>
          <w:b/>
          <w:sz w:val="28"/>
          <w:szCs w:val="28"/>
        </w:rPr>
      </w:pPr>
    </w:p>
    <w:p w14:paraId="6F3E338E" w14:textId="77777777" w:rsidR="00F772AA" w:rsidRDefault="00F772AA" w:rsidP="001715EA">
      <w:pPr>
        <w:jc w:val="center"/>
        <w:rPr>
          <w:rFonts w:ascii="Arial" w:hAnsi="Arial" w:cs="Arial"/>
          <w:b/>
          <w:sz w:val="28"/>
          <w:szCs w:val="28"/>
        </w:rPr>
      </w:pPr>
    </w:p>
    <w:p w14:paraId="404CC832" w14:textId="77777777" w:rsidR="00AB7E14" w:rsidRDefault="00AB7E14" w:rsidP="001715EA">
      <w:pPr>
        <w:jc w:val="center"/>
        <w:rPr>
          <w:rFonts w:ascii="Arial" w:hAnsi="Arial" w:cs="Arial"/>
          <w:b/>
          <w:sz w:val="28"/>
          <w:szCs w:val="28"/>
        </w:rPr>
      </w:pPr>
    </w:p>
    <w:p w14:paraId="29099533" w14:textId="13CA495A" w:rsidR="00F772AA" w:rsidRDefault="00F772AA" w:rsidP="001715EA">
      <w:pPr>
        <w:jc w:val="center"/>
        <w:rPr>
          <w:rFonts w:ascii="Arial" w:hAnsi="Arial" w:cs="Arial"/>
          <w:b/>
          <w:sz w:val="28"/>
          <w:szCs w:val="28"/>
        </w:rPr>
      </w:pPr>
    </w:p>
    <w:p w14:paraId="67753725" w14:textId="55AE1E39" w:rsidR="00830710" w:rsidRDefault="00830710" w:rsidP="00F772AA">
      <w:pPr>
        <w:jc w:val="both"/>
        <w:rPr>
          <w:rFonts w:ascii="Arial" w:hAnsi="Arial" w:cs="Arial"/>
        </w:rPr>
      </w:pPr>
    </w:p>
    <w:p w14:paraId="16D16A53" w14:textId="16A2F1C3" w:rsidR="00F772AA" w:rsidRDefault="00F772AA" w:rsidP="00F772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acuerdo al Art. 254 de la Ley N°26 del Régimen Electoral, promulgada el 30 de junio de 2010, solicito acreditación como integrante de las misiones de acompañamiento </w:t>
      </w:r>
      <w:r w:rsidR="00F02594">
        <w:rPr>
          <w:rFonts w:ascii="Arial" w:hAnsi="Arial" w:cs="Arial"/>
        </w:rPr>
        <w:t>u observación electoral. Adjunto</w:t>
      </w:r>
      <w:r>
        <w:rPr>
          <w:rFonts w:ascii="Arial" w:hAnsi="Arial" w:cs="Arial"/>
        </w:rPr>
        <w:t xml:space="preserve"> copia de la página principal de mi pasaporte y una fotografía nítida a color</w:t>
      </w:r>
      <w:r w:rsidR="00F02594"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>proporcion</w:t>
      </w:r>
      <w:r w:rsidR="00F0259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los siguientes datos:</w:t>
      </w:r>
    </w:p>
    <w:p w14:paraId="7AE8AA7F" w14:textId="77777777" w:rsidR="00F772AA" w:rsidRDefault="00F772AA" w:rsidP="001715EA">
      <w:pPr>
        <w:jc w:val="center"/>
        <w:rPr>
          <w:rFonts w:ascii="Arial" w:hAnsi="Arial" w:cs="Arial"/>
        </w:rPr>
      </w:pPr>
    </w:p>
    <w:p w14:paraId="4AE1BAC1" w14:textId="77777777" w:rsidR="00F772AA" w:rsidRPr="0004660B" w:rsidRDefault="00F772AA" w:rsidP="001715EA">
      <w:pPr>
        <w:jc w:val="center"/>
        <w:rPr>
          <w:rFonts w:ascii="Arial" w:hAnsi="Arial" w:cs="Arial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0A0" w:firstRow="1" w:lastRow="0" w:firstColumn="1" w:lastColumn="0" w:noHBand="0" w:noVBand="0"/>
      </w:tblPr>
      <w:tblGrid>
        <w:gridCol w:w="3318"/>
        <w:gridCol w:w="5862"/>
      </w:tblGrid>
      <w:tr w:rsidR="001715EA" w:rsidRPr="00986356" w14:paraId="64347CCB" w14:textId="77777777" w:rsidTr="00AB445B">
        <w:tc>
          <w:tcPr>
            <w:tcW w:w="9180" w:type="dxa"/>
            <w:gridSpan w:val="2"/>
            <w:shd w:val="pct20" w:color="000000" w:fill="FFFFFF"/>
          </w:tcPr>
          <w:p w14:paraId="50C65840" w14:textId="77777777" w:rsidR="001715EA" w:rsidRPr="00986356" w:rsidRDefault="002415EA" w:rsidP="00986356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356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INFORMACIÓN</w:t>
            </w:r>
            <w:r w:rsidR="001715EA" w:rsidRPr="00986356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PERSONAL</w:t>
            </w:r>
          </w:p>
        </w:tc>
      </w:tr>
      <w:tr w:rsidR="001715EA" w:rsidRPr="00986356" w14:paraId="52A8A660" w14:textId="77777777" w:rsidTr="00AB445B">
        <w:tc>
          <w:tcPr>
            <w:tcW w:w="3318" w:type="dxa"/>
            <w:shd w:val="pct5" w:color="000000" w:fill="FFFFFF"/>
          </w:tcPr>
          <w:p w14:paraId="4CA46704" w14:textId="06BF53AB" w:rsidR="001715EA" w:rsidRPr="00986356" w:rsidRDefault="00024486" w:rsidP="00986356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INSTITUCIÓN U ORGANISMO AL QUE REPRESENTA</w:t>
            </w:r>
          </w:p>
        </w:tc>
        <w:tc>
          <w:tcPr>
            <w:tcW w:w="5862" w:type="dxa"/>
            <w:shd w:val="pct5" w:color="000000" w:fill="FFFFFF"/>
          </w:tcPr>
          <w:p w14:paraId="5A10D42D" w14:textId="77777777" w:rsidR="001715EA" w:rsidRPr="007F59BA" w:rsidRDefault="001715EA" w:rsidP="00986356">
            <w:pPr>
              <w:spacing w:before="240" w:after="240"/>
              <w:rPr>
                <w:rFonts w:ascii="Arial" w:hAnsi="Arial" w:cs="Arial"/>
                <w:sz w:val="20"/>
                <w:szCs w:val="20"/>
                <w:lang w:val="es-BO"/>
              </w:rPr>
            </w:pPr>
          </w:p>
        </w:tc>
      </w:tr>
      <w:tr w:rsidR="001715EA" w:rsidRPr="00986356" w14:paraId="05275DF1" w14:textId="77777777" w:rsidTr="00AB445B">
        <w:tc>
          <w:tcPr>
            <w:tcW w:w="3318" w:type="dxa"/>
            <w:shd w:val="pct5" w:color="000000" w:fill="FFFFFF"/>
          </w:tcPr>
          <w:p w14:paraId="16458C12" w14:textId="2358AB31" w:rsidR="001715EA" w:rsidRPr="00986356" w:rsidRDefault="00024486" w:rsidP="000E777E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NOMBRE Y APELLIDOS</w:t>
            </w:r>
          </w:p>
        </w:tc>
        <w:tc>
          <w:tcPr>
            <w:tcW w:w="5862" w:type="dxa"/>
            <w:shd w:val="pct5" w:color="000000" w:fill="FFFFFF"/>
          </w:tcPr>
          <w:p w14:paraId="051B58B9" w14:textId="77777777" w:rsidR="001715EA" w:rsidRPr="00986356" w:rsidRDefault="001715EA" w:rsidP="00986356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5EA" w:rsidRPr="00986356" w14:paraId="3E03B8C5" w14:textId="77777777" w:rsidTr="00AB445B">
        <w:tc>
          <w:tcPr>
            <w:tcW w:w="3318" w:type="dxa"/>
            <w:shd w:val="pct20" w:color="000000" w:fill="FFFFFF"/>
          </w:tcPr>
          <w:p w14:paraId="524BAAE2" w14:textId="77777777" w:rsidR="001715EA" w:rsidRPr="00986356" w:rsidRDefault="002415EA" w:rsidP="00986356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986356">
              <w:rPr>
                <w:rFonts w:ascii="Arial" w:hAnsi="Arial" w:cs="Arial"/>
                <w:b/>
                <w:sz w:val="20"/>
                <w:szCs w:val="20"/>
              </w:rPr>
              <w:t>PAÍS</w:t>
            </w:r>
            <w:r w:rsidR="000E777E">
              <w:rPr>
                <w:rFonts w:ascii="Arial" w:hAnsi="Arial" w:cs="Arial"/>
                <w:b/>
                <w:sz w:val="20"/>
                <w:szCs w:val="20"/>
              </w:rPr>
              <w:t xml:space="preserve"> DE ORIGEN</w:t>
            </w:r>
            <w:r w:rsidRPr="0098635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862" w:type="dxa"/>
            <w:shd w:val="pct20" w:color="000000" w:fill="FFFFFF"/>
          </w:tcPr>
          <w:p w14:paraId="3BE7931E" w14:textId="77777777" w:rsidR="001715EA" w:rsidRPr="00986356" w:rsidRDefault="001715EA" w:rsidP="00986356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5EA" w:rsidRPr="00986356" w14:paraId="2C197F70" w14:textId="77777777" w:rsidTr="00AB445B">
        <w:tc>
          <w:tcPr>
            <w:tcW w:w="3318" w:type="dxa"/>
            <w:shd w:val="pct5" w:color="000000" w:fill="FFFFFF"/>
          </w:tcPr>
          <w:p w14:paraId="2FD4335C" w14:textId="77777777" w:rsidR="001715EA" w:rsidRPr="00986356" w:rsidRDefault="001715EA" w:rsidP="00986356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986356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E-MAIL:</w:t>
            </w:r>
          </w:p>
        </w:tc>
        <w:tc>
          <w:tcPr>
            <w:tcW w:w="5862" w:type="dxa"/>
            <w:shd w:val="pct5" w:color="000000" w:fill="FFFFFF"/>
          </w:tcPr>
          <w:p w14:paraId="7AC3296F" w14:textId="77777777" w:rsidR="001715EA" w:rsidRPr="00986356" w:rsidRDefault="001715EA" w:rsidP="00986356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5EA" w:rsidRPr="00986356" w14:paraId="36E7ED3B" w14:textId="77777777" w:rsidTr="00AB445B">
        <w:tc>
          <w:tcPr>
            <w:tcW w:w="3318" w:type="dxa"/>
            <w:shd w:val="pct20" w:color="000000" w:fill="FFFFFF"/>
          </w:tcPr>
          <w:p w14:paraId="13CF1E16" w14:textId="77777777" w:rsidR="001715EA" w:rsidRDefault="001715EA" w:rsidP="00986356">
            <w:pPr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986356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Nº PASAPORTE:</w:t>
            </w:r>
          </w:p>
          <w:p w14:paraId="693AA5C1" w14:textId="6A6EA000" w:rsidR="00AB445B" w:rsidRPr="00986356" w:rsidRDefault="001C759B" w:rsidP="00986356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CÉDULA DE</w:t>
            </w:r>
            <w:r w:rsidR="00AB445B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IDENTIDAD PARA BOLIVIANOS</w:t>
            </w:r>
          </w:p>
        </w:tc>
        <w:tc>
          <w:tcPr>
            <w:tcW w:w="5862" w:type="dxa"/>
            <w:shd w:val="pct20" w:color="000000" w:fill="FFFFFF"/>
          </w:tcPr>
          <w:p w14:paraId="09F5D48D" w14:textId="77777777" w:rsidR="001715EA" w:rsidRPr="00986356" w:rsidRDefault="001715EA" w:rsidP="00986356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5EA" w:rsidRPr="00986356" w14:paraId="113726BB" w14:textId="77777777" w:rsidTr="00AB445B">
        <w:tc>
          <w:tcPr>
            <w:tcW w:w="3318" w:type="dxa"/>
            <w:shd w:val="pct5" w:color="000000" w:fill="FFFFFF"/>
          </w:tcPr>
          <w:p w14:paraId="7A84B943" w14:textId="77777777" w:rsidR="001715EA" w:rsidRPr="00986356" w:rsidRDefault="001715EA" w:rsidP="00986356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986356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PAÍS EMISOR:</w:t>
            </w:r>
          </w:p>
        </w:tc>
        <w:tc>
          <w:tcPr>
            <w:tcW w:w="5862" w:type="dxa"/>
            <w:shd w:val="pct5" w:color="000000" w:fill="FFFFFF"/>
          </w:tcPr>
          <w:p w14:paraId="50C42E75" w14:textId="77777777" w:rsidR="001715EA" w:rsidRPr="00986356" w:rsidRDefault="001715EA" w:rsidP="00986356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BC1D63" w14:textId="77777777" w:rsidR="001715EA" w:rsidRDefault="001715EA"/>
    <w:p w14:paraId="73C04C82" w14:textId="77777777" w:rsidR="001715EA" w:rsidRDefault="001715EA"/>
    <w:p w14:paraId="3344067F" w14:textId="77777777" w:rsidR="00F772AA" w:rsidRDefault="00F772AA"/>
    <w:p w14:paraId="53BA05EF" w14:textId="77777777" w:rsidR="00F772AA" w:rsidRDefault="00F772AA"/>
    <w:p w14:paraId="22828CD3" w14:textId="77777777" w:rsidR="00F772AA" w:rsidRDefault="00F772AA"/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0A0" w:firstRow="1" w:lastRow="0" w:firstColumn="1" w:lastColumn="0" w:noHBand="0" w:noVBand="0"/>
      </w:tblPr>
      <w:tblGrid>
        <w:gridCol w:w="3303"/>
        <w:gridCol w:w="5877"/>
      </w:tblGrid>
      <w:tr w:rsidR="00F772AA" w:rsidRPr="00986356" w14:paraId="7E66E04F" w14:textId="77777777" w:rsidTr="006F2B8B">
        <w:tc>
          <w:tcPr>
            <w:tcW w:w="9396" w:type="dxa"/>
            <w:gridSpan w:val="2"/>
            <w:shd w:val="pct5" w:color="000000" w:fill="FFFFFF"/>
          </w:tcPr>
          <w:p w14:paraId="05613CD1" w14:textId="2C783122" w:rsidR="00F772AA" w:rsidRPr="00986356" w:rsidRDefault="00F772AA" w:rsidP="006F2B8B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6356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CONTACTO PARA EMERGENCIAS</w:t>
            </w:r>
            <w:r w:rsidR="00AB445B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(SOLO OBSERVADORES INTERNACIONALES)</w:t>
            </w:r>
          </w:p>
        </w:tc>
      </w:tr>
      <w:tr w:rsidR="00F772AA" w:rsidRPr="00986356" w14:paraId="1E0202D6" w14:textId="77777777" w:rsidTr="006F2B8B">
        <w:tc>
          <w:tcPr>
            <w:tcW w:w="3369" w:type="dxa"/>
            <w:shd w:val="pct20" w:color="000000" w:fill="FFFFFF"/>
          </w:tcPr>
          <w:p w14:paraId="4BB8345B" w14:textId="77777777" w:rsidR="00F772AA" w:rsidRPr="00986356" w:rsidRDefault="00F772AA" w:rsidP="006F2B8B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986356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NOMBRE:</w:t>
            </w:r>
          </w:p>
        </w:tc>
        <w:tc>
          <w:tcPr>
            <w:tcW w:w="6027" w:type="dxa"/>
            <w:shd w:val="pct20" w:color="000000" w:fill="FFFFFF"/>
          </w:tcPr>
          <w:p w14:paraId="74BD520F" w14:textId="77777777" w:rsidR="00F772AA" w:rsidRPr="00986356" w:rsidRDefault="00F772AA" w:rsidP="006F2B8B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2AA" w:rsidRPr="00986356" w14:paraId="2046616A" w14:textId="77777777" w:rsidTr="006F2B8B">
        <w:tc>
          <w:tcPr>
            <w:tcW w:w="3369" w:type="dxa"/>
            <w:shd w:val="pct5" w:color="000000" w:fill="FFFFFF"/>
          </w:tcPr>
          <w:p w14:paraId="4E33891C" w14:textId="77777777" w:rsidR="00F772AA" w:rsidRPr="00986356" w:rsidRDefault="00C10D0A" w:rsidP="006F2B8B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TELÉFONO:</w:t>
            </w:r>
          </w:p>
        </w:tc>
        <w:tc>
          <w:tcPr>
            <w:tcW w:w="6027" w:type="dxa"/>
            <w:shd w:val="pct5" w:color="000000" w:fill="FFFFFF"/>
          </w:tcPr>
          <w:p w14:paraId="2A1FC7F2" w14:textId="77777777" w:rsidR="00F772AA" w:rsidRPr="00986356" w:rsidRDefault="00F772AA" w:rsidP="006F2B8B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2AA" w:rsidRPr="00986356" w14:paraId="19405B80" w14:textId="77777777" w:rsidTr="006F2B8B">
        <w:tc>
          <w:tcPr>
            <w:tcW w:w="3369" w:type="dxa"/>
            <w:shd w:val="pct20" w:color="000000" w:fill="FFFFFF"/>
          </w:tcPr>
          <w:p w14:paraId="4713D275" w14:textId="77777777" w:rsidR="00F772AA" w:rsidRPr="00986356" w:rsidRDefault="00C10D0A" w:rsidP="006F2B8B">
            <w:pPr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E-MAIL</w:t>
            </w:r>
            <w:r w:rsidR="00F772AA" w:rsidRPr="00986356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6027" w:type="dxa"/>
            <w:shd w:val="pct20" w:color="000000" w:fill="FFFFFF"/>
          </w:tcPr>
          <w:p w14:paraId="5E7DC01F" w14:textId="77777777" w:rsidR="00F772AA" w:rsidRPr="00986356" w:rsidRDefault="00F772AA" w:rsidP="006F2B8B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2AA" w:rsidRPr="00986356" w14:paraId="222383F5" w14:textId="77777777" w:rsidTr="006F2B8B">
        <w:tc>
          <w:tcPr>
            <w:tcW w:w="3369" w:type="dxa"/>
            <w:shd w:val="pct5" w:color="000000" w:fill="FFFFFF"/>
          </w:tcPr>
          <w:p w14:paraId="5503091A" w14:textId="77777777" w:rsidR="00F772AA" w:rsidRPr="00986356" w:rsidRDefault="00F772AA" w:rsidP="006F2B8B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27" w:type="dxa"/>
            <w:shd w:val="pct5" w:color="000000" w:fill="FFFFFF"/>
          </w:tcPr>
          <w:p w14:paraId="70810ED9" w14:textId="77777777" w:rsidR="00F772AA" w:rsidRPr="00C10D0A" w:rsidRDefault="00C10D0A" w:rsidP="006F2B8B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C10D0A">
              <w:rPr>
                <w:rFonts w:ascii="Arial" w:hAnsi="Arial" w:cs="Arial"/>
                <w:b/>
                <w:sz w:val="20"/>
                <w:szCs w:val="20"/>
              </w:rPr>
              <w:t>INFORMACION ADICIONAL</w:t>
            </w:r>
          </w:p>
        </w:tc>
      </w:tr>
      <w:tr w:rsidR="00F772AA" w:rsidRPr="00986356" w14:paraId="1941657D" w14:textId="77777777" w:rsidTr="006F2B8B">
        <w:tc>
          <w:tcPr>
            <w:tcW w:w="9396" w:type="dxa"/>
            <w:gridSpan w:val="2"/>
            <w:shd w:val="pct20" w:color="000000" w:fill="FFFFFF"/>
          </w:tcPr>
          <w:p w14:paraId="478A21D9" w14:textId="77777777" w:rsidR="00F772AA" w:rsidRPr="00986356" w:rsidRDefault="00C10D0A" w:rsidP="00C10D0A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ALERGIAS:</w:t>
            </w:r>
          </w:p>
        </w:tc>
      </w:tr>
      <w:tr w:rsidR="00F772AA" w:rsidRPr="00986356" w14:paraId="32E37086" w14:textId="77777777" w:rsidTr="006F2B8B">
        <w:tc>
          <w:tcPr>
            <w:tcW w:w="3369" w:type="dxa"/>
            <w:shd w:val="pct5" w:color="000000" w:fill="FFFFFF"/>
          </w:tcPr>
          <w:p w14:paraId="7CDF3636" w14:textId="77777777" w:rsidR="00F772AA" w:rsidRPr="00986356" w:rsidRDefault="00C10D0A" w:rsidP="006F2B8B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GRUPO SANGUÍNEO </w:t>
            </w:r>
          </w:p>
        </w:tc>
        <w:tc>
          <w:tcPr>
            <w:tcW w:w="6027" w:type="dxa"/>
            <w:shd w:val="pct5" w:color="000000" w:fill="FFFFFF"/>
          </w:tcPr>
          <w:p w14:paraId="1A2FB29A" w14:textId="77777777" w:rsidR="00F772AA" w:rsidRPr="00986356" w:rsidRDefault="00F772AA" w:rsidP="006F2B8B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608F75" w14:textId="77777777" w:rsidR="001715EA" w:rsidRDefault="001715EA" w:rsidP="00C36705">
      <w:pPr>
        <w:rPr>
          <w:rFonts w:ascii="Arial" w:hAnsi="Arial" w:cs="Arial"/>
          <w:b/>
          <w:u w:val="single"/>
        </w:rPr>
      </w:pPr>
    </w:p>
    <w:p w14:paraId="456C5FFC" w14:textId="211D6854" w:rsidR="00D72055" w:rsidRPr="00D72055" w:rsidRDefault="00D72055" w:rsidP="00C36705">
      <w:pPr>
        <w:rPr>
          <w:rFonts w:ascii="Arial" w:hAnsi="Arial" w:cs="Arial"/>
          <w:b/>
          <w:sz w:val="20"/>
          <w:szCs w:val="20"/>
        </w:rPr>
      </w:pPr>
      <w:r w:rsidRPr="00D72055">
        <w:rPr>
          <w:rFonts w:ascii="Arial" w:hAnsi="Arial" w:cs="Arial"/>
          <w:b/>
          <w:sz w:val="20"/>
          <w:szCs w:val="20"/>
        </w:rPr>
        <w:t>Nota: la fotografía debe ser anexada en formato digital</w:t>
      </w:r>
      <w:r w:rsidR="0064287B">
        <w:rPr>
          <w:rFonts w:ascii="Arial" w:hAnsi="Arial" w:cs="Arial"/>
          <w:b/>
          <w:sz w:val="20"/>
          <w:szCs w:val="20"/>
        </w:rPr>
        <w:t xml:space="preserve"> JPG o PNG fondo blanco, la resolución de la misma deber ser 180*180 pixeles como mínimo.</w:t>
      </w:r>
    </w:p>
    <w:sectPr w:rsidR="00D72055" w:rsidRPr="00D72055" w:rsidSect="001715EA">
      <w:headerReference w:type="default" r:id="rId8"/>
      <w:footerReference w:type="default" r:id="rId9"/>
      <w:pgSz w:w="11906" w:h="16838"/>
      <w:pgMar w:top="515" w:right="1106" w:bottom="1417" w:left="1620" w:header="540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2C186" w14:textId="77777777" w:rsidR="00201DCB" w:rsidRDefault="00201DCB">
      <w:r>
        <w:separator/>
      </w:r>
    </w:p>
  </w:endnote>
  <w:endnote w:type="continuationSeparator" w:id="0">
    <w:p w14:paraId="75840DAC" w14:textId="77777777" w:rsidR="00201DCB" w:rsidRDefault="0020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C1848" w14:textId="7B021639" w:rsidR="00AB7E14" w:rsidRDefault="00AB7E14" w:rsidP="00AB7E14">
    <w:pPr>
      <w:pStyle w:val="Piedepgina"/>
      <w:jc w:val="center"/>
      <w:rPr>
        <w:sz w:val="16"/>
      </w:rPr>
    </w:pPr>
    <w:r>
      <w:rPr>
        <w:sz w:val="16"/>
      </w:rPr>
      <w:t>-----------------------------------------------------------------------------------------------------------------------------------------------------------------------------</w:t>
    </w:r>
  </w:p>
  <w:p w14:paraId="162C6584" w14:textId="77777777" w:rsidR="00C36705" w:rsidRPr="00AB7E14" w:rsidRDefault="00AB7E14" w:rsidP="00AB7E14">
    <w:pPr>
      <w:pStyle w:val="Piedepgina"/>
      <w:jc w:val="center"/>
      <w:rPr>
        <w:sz w:val="16"/>
      </w:rPr>
    </w:pPr>
    <w:r>
      <w:rPr>
        <w:sz w:val="16"/>
      </w:rPr>
      <w:t>Dirección: Av. Sánchez Lima N°</w:t>
    </w:r>
    <w:r w:rsidRPr="003652D7">
      <w:rPr>
        <w:sz w:val="16"/>
      </w:rPr>
      <w:t xml:space="preserve"> 2482 Zona Sopocachi</w:t>
    </w:r>
    <w:r>
      <w:rPr>
        <w:sz w:val="16"/>
      </w:rPr>
      <w:t>.</w:t>
    </w:r>
    <w:r w:rsidRPr="003652D7">
      <w:rPr>
        <w:sz w:val="16"/>
      </w:rPr>
      <w:t xml:space="preserve"> Teléfonos</w:t>
    </w:r>
    <w:r>
      <w:rPr>
        <w:sz w:val="16"/>
      </w:rPr>
      <w:t>:</w:t>
    </w:r>
    <w:r w:rsidRPr="003652D7">
      <w:rPr>
        <w:sz w:val="16"/>
      </w:rPr>
      <w:t xml:space="preserve"> 2424221</w:t>
    </w:r>
    <w:r>
      <w:rPr>
        <w:sz w:val="16"/>
      </w:rPr>
      <w:t xml:space="preserve"> – </w:t>
    </w:r>
    <w:r w:rsidRPr="003652D7">
      <w:rPr>
        <w:sz w:val="16"/>
      </w:rPr>
      <w:t>2118189</w:t>
    </w:r>
    <w:r>
      <w:rPr>
        <w:sz w:val="16"/>
      </w:rPr>
      <w:t xml:space="preserve"> </w:t>
    </w:r>
    <w:r w:rsidRPr="003652D7">
      <w:rPr>
        <w:sz w:val="16"/>
      </w:rPr>
      <w:t>-</w:t>
    </w:r>
    <w:r>
      <w:rPr>
        <w:sz w:val="16"/>
      </w:rPr>
      <w:t xml:space="preserve"> </w:t>
    </w:r>
    <w:r w:rsidRPr="003652D7">
      <w:rPr>
        <w:sz w:val="16"/>
      </w:rPr>
      <w:t xml:space="preserve">2118189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A7898" w14:textId="77777777" w:rsidR="00201DCB" w:rsidRDefault="00201DCB">
      <w:r>
        <w:separator/>
      </w:r>
    </w:p>
  </w:footnote>
  <w:footnote w:type="continuationSeparator" w:id="0">
    <w:p w14:paraId="76762461" w14:textId="77777777" w:rsidR="00201DCB" w:rsidRDefault="00201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07"/>
      <w:gridCol w:w="5673"/>
      <w:gridCol w:w="1399"/>
      <w:gridCol w:w="1403"/>
    </w:tblGrid>
    <w:tr w:rsidR="00355DA2" w:rsidRPr="000734EC" w14:paraId="03CDFC25" w14:textId="77777777" w:rsidTr="00DA0C72">
      <w:trPr>
        <w:cantSplit/>
        <w:trHeight w:val="305"/>
        <w:jc w:val="center"/>
      </w:trPr>
      <w:tc>
        <w:tcPr>
          <w:tcW w:w="0" w:type="auto"/>
          <w:vMerge w:val="restart"/>
          <w:vAlign w:val="center"/>
        </w:tcPr>
        <w:p w14:paraId="470A842D" w14:textId="5AD5E6BA" w:rsidR="00355DA2" w:rsidRPr="000734EC" w:rsidRDefault="00B90044" w:rsidP="00DA0C72">
          <w:pPr>
            <w:jc w:val="center"/>
            <w:rPr>
              <w:rFonts w:cs="Calibri"/>
              <w:sz w:val="18"/>
              <w:szCs w:val="18"/>
            </w:rPr>
          </w:pPr>
          <w:r>
            <w:rPr>
              <w:rFonts w:cs="Calibri"/>
              <w:noProof/>
              <w:sz w:val="18"/>
              <w:szCs w:val="18"/>
              <w:lang w:val="es-BO" w:eastAsia="es-BO"/>
            </w:rPr>
            <w:drawing>
              <wp:inline distT="0" distB="0" distL="0" distR="0" wp14:anchorId="5B014503" wp14:editId="0AD5DA14">
                <wp:extent cx="868634" cy="636904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ep tnasparente-0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729" cy="6912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2" w:type="dxa"/>
          <w:vMerge w:val="restart"/>
          <w:vAlign w:val="center"/>
        </w:tcPr>
        <w:p w14:paraId="797D7D7F" w14:textId="77777777" w:rsidR="00355DA2" w:rsidRPr="00831987" w:rsidRDefault="00355DA2" w:rsidP="00DA0C72">
          <w:pPr>
            <w:jc w:val="center"/>
            <w:rPr>
              <w:rFonts w:cs="Calibri"/>
              <w:b/>
              <w:sz w:val="18"/>
              <w:szCs w:val="18"/>
            </w:rPr>
          </w:pPr>
          <w:r>
            <w:rPr>
              <w:b/>
              <w:sz w:val="20"/>
            </w:rPr>
            <w:t>FORMULARIO DE ACREDITACIÓN</w:t>
          </w:r>
        </w:p>
      </w:tc>
      <w:tc>
        <w:tcPr>
          <w:tcW w:w="2936" w:type="dxa"/>
          <w:gridSpan w:val="2"/>
          <w:tcBorders>
            <w:bottom w:val="single" w:sz="4" w:space="0" w:color="auto"/>
          </w:tcBorders>
          <w:shd w:val="clear" w:color="auto" w:fill="auto"/>
          <w:vAlign w:val="center"/>
        </w:tcPr>
        <w:p w14:paraId="5E447875" w14:textId="77777777" w:rsidR="00355DA2" w:rsidRPr="000734EC" w:rsidRDefault="00355DA2" w:rsidP="00DA0C72">
          <w:pPr>
            <w:jc w:val="center"/>
            <w:rPr>
              <w:rFonts w:cs="Calibri"/>
              <w:b/>
              <w:sz w:val="18"/>
              <w:szCs w:val="18"/>
            </w:rPr>
          </w:pPr>
          <w:r>
            <w:rPr>
              <w:rFonts w:cs="Calibri"/>
              <w:b/>
              <w:sz w:val="18"/>
              <w:szCs w:val="18"/>
            </w:rPr>
            <w:t>FORMATO</w:t>
          </w:r>
        </w:p>
      </w:tc>
    </w:tr>
    <w:tr w:rsidR="00355DA2" w:rsidRPr="000734EC" w14:paraId="714B4965" w14:textId="77777777" w:rsidTr="00DA0C72">
      <w:trPr>
        <w:cantSplit/>
        <w:trHeight w:val="279"/>
        <w:jc w:val="center"/>
      </w:trPr>
      <w:tc>
        <w:tcPr>
          <w:tcW w:w="0" w:type="auto"/>
          <w:vMerge/>
          <w:vAlign w:val="center"/>
        </w:tcPr>
        <w:p w14:paraId="104ED08A" w14:textId="77777777" w:rsidR="00355DA2" w:rsidRPr="000734EC" w:rsidRDefault="00355DA2" w:rsidP="00DA0C72">
          <w:pPr>
            <w:jc w:val="center"/>
            <w:rPr>
              <w:noProof/>
              <w:sz w:val="18"/>
              <w:szCs w:val="18"/>
            </w:rPr>
          </w:pPr>
        </w:p>
      </w:tc>
      <w:tc>
        <w:tcPr>
          <w:tcW w:w="6032" w:type="dxa"/>
          <w:vMerge/>
          <w:vAlign w:val="center"/>
        </w:tcPr>
        <w:p w14:paraId="3AA30158" w14:textId="77777777" w:rsidR="00355DA2" w:rsidRPr="000734EC" w:rsidRDefault="00355DA2" w:rsidP="00DA0C72">
          <w:pPr>
            <w:jc w:val="center"/>
            <w:rPr>
              <w:rFonts w:cs="Calibri"/>
              <w:b/>
              <w:sz w:val="18"/>
              <w:szCs w:val="18"/>
            </w:rPr>
          </w:pPr>
        </w:p>
      </w:tc>
      <w:tc>
        <w:tcPr>
          <w:tcW w:w="2936" w:type="dxa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1A776430" w14:textId="32D783BA" w:rsidR="00355DA2" w:rsidRPr="00FA469A" w:rsidRDefault="00FB204C" w:rsidP="00FB204C">
          <w:pPr>
            <w:jc w:val="center"/>
            <w:rPr>
              <w:rFonts w:ascii="Calibri" w:hAnsi="Calibri" w:cs="Calibri"/>
              <w:b/>
              <w:bCs/>
              <w:color w:val="000000"/>
              <w:sz w:val="18"/>
              <w:szCs w:val="18"/>
              <w:lang w:eastAsia="ja-JP"/>
            </w:rPr>
          </w:pPr>
          <w:r>
            <w:rPr>
              <w:b/>
              <w:sz w:val="18"/>
              <w:szCs w:val="18"/>
            </w:rPr>
            <w:t>FOR-</w:t>
          </w:r>
          <w:r w:rsidR="00355DA2" w:rsidRPr="00277EDC">
            <w:rPr>
              <w:b/>
              <w:sz w:val="18"/>
              <w:szCs w:val="18"/>
            </w:rPr>
            <w:t>JOR-AME-0</w:t>
          </w:r>
          <w:r>
            <w:rPr>
              <w:b/>
              <w:sz w:val="18"/>
              <w:szCs w:val="18"/>
            </w:rPr>
            <w:t>1</w:t>
          </w:r>
        </w:p>
      </w:tc>
    </w:tr>
    <w:tr w:rsidR="00355DA2" w:rsidRPr="000734EC" w14:paraId="73ACB491" w14:textId="77777777" w:rsidTr="00DA0C72">
      <w:trPr>
        <w:cantSplit/>
        <w:trHeight w:val="298"/>
        <w:jc w:val="center"/>
      </w:trPr>
      <w:tc>
        <w:tcPr>
          <w:tcW w:w="0" w:type="auto"/>
          <w:vMerge/>
          <w:vAlign w:val="center"/>
        </w:tcPr>
        <w:p w14:paraId="704B9E3A" w14:textId="77777777" w:rsidR="00355DA2" w:rsidRPr="000734EC" w:rsidRDefault="00355DA2" w:rsidP="00DA0C72">
          <w:pPr>
            <w:jc w:val="center"/>
            <w:rPr>
              <w:noProof/>
              <w:sz w:val="18"/>
              <w:szCs w:val="18"/>
            </w:rPr>
          </w:pPr>
        </w:p>
      </w:tc>
      <w:tc>
        <w:tcPr>
          <w:tcW w:w="6032" w:type="dxa"/>
          <w:vMerge/>
          <w:vAlign w:val="center"/>
        </w:tcPr>
        <w:p w14:paraId="2001FEB3" w14:textId="77777777" w:rsidR="00355DA2" w:rsidRPr="000734EC" w:rsidRDefault="00355DA2" w:rsidP="00DA0C72">
          <w:pPr>
            <w:jc w:val="center"/>
            <w:rPr>
              <w:rFonts w:cs="Calibri"/>
              <w:b/>
              <w:sz w:val="18"/>
              <w:szCs w:val="18"/>
            </w:rPr>
          </w:pPr>
        </w:p>
      </w:tc>
      <w:tc>
        <w:tcPr>
          <w:tcW w:w="2936" w:type="dxa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0794D499" w14:textId="17D8B58A" w:rsidR="00355DA2" w:rsidRPr="00C8134A" w:rsidRDefault="00355DA2" w:rsidP="00FB204C">
          <w:pPr>
            <w:rPr>
              <w:b/>
              <w:sz w:val="18"/>
              <w:szCs w:val="18"/>
            </w:rPr>
          </w:pPr>
          <w:r w:rsidRPr="00C8134A">
            <w:rPr>
              <w:b/>
              <w:sz w:val="18"/>
              <w:szCs w:val="18"/>
            </w:rPr>
            <w:t>Fecha de Aprobación: 2/0</w:t>
          </w:r>
          <w:r w:rsidR="00FB204C">
            <w:rPr>
              <w:b/>
              <w:sz w:val="18"/>
              <w:szCs w:val="18"/>
            </w:rPr>
            <w:t>8</w:t>
          </w:r>
          <w:r w:rsidRPr="00C8134A">
            <w:rPr>
              <w:b/>
              <w:sz w:val="18"/>
              <w:szCs w:val="18"/>
            </w:rPr>
            <w:t>/20</w:t>
          </w:r>
          <w:r w:rsidR="00FB204C">
            <w:rPr>
              <w:b/>
              <w:sz w:val="18"/>
              <w:szCs w:val="18"/>
            </w:rPr>
            <w:t>24</w:t>
          </w:r>
        </w:p>
      </w:tc>
    </w:tr>
    <w:tr w:rsidR="00355DA2" w:rsidRPr="000734EC" w14:paraId="4A9631BA" w14:textId="77777777" w:rsidTr="00DA0C72">
      <w:trPr>
        <w:cantSplit/>
        <w:trHeight w:val="251"/>
        <w:jc w:val="center"/>
      </w:trPr>
      <w:tc>
        <w:tcPr>
          <w:tcW w:w="0" w:type="auto"/>
          <w:vMerge/>
          <w:vAlign w:val="center"/>
        </w:tcPr>
        <w:p w14:paraId="4398075A" w14:textId="77777777" w:rsidR="00355DA2" w:rsidRPr="000734EC" w:rsidRDefault="00355DA2" w:rsidP="00DA0C72">
          <w:pPr>
            <w:jc w:val="center"/>
            <w:rPr>
              <w:rFonts w:cs="Calibri"/>
              <w:sz w:val="18"/>
              <w:szCs w:val="18"/>
            </w:rPr>
          </w:pPr>
        </w:p>
      </w:tc>
      <w:tc>
        <w:tcPr>
          <w:tcW w:w="6032" w:type="dxa"/>
          <w:vMerge/>
          <w:vAlign w:val="center"/>
        </w:tcPr>
        <w:p w14:paraId="3A5ED818" w14:textId="77777777" w:rsidR="00355DA2" w:rsidRPr="000734EC" w:rsidRDefault="00355DA2" w:rsidP="00DA0C72">
          <w:pPr>
            <w:jc w:val="center"/>
            <w:rPr>
              <w:rFonts w:cs="Calibri"/>
              <w:sz w:val="18"/>
              <w:szCs w:val="18"/>
            </w:rPr>
          </w:pPr>
        </w:p>
      </w:tc>
      <w:tc>
        <w:tcPr>
          <w:tcW w:w="1454" w:type="dxa"/>
          <w:shd w:val="clear" w:color="auto" w:fill="auto"/>
          <w:vAlign w:val="center"/>
        </w:tcPr>
        <w:p w14:paraId="6394E6BC" w14:textId="47DA82DC" w:rsidR="00355DA2" w:rsidRPr="00C8134A" w:rsidRDefault="00374097" w:rsidP="00DA0C72">
          <w:pPr>
            <w:jc w:val="center"/>
            <w:rPr>
              <w:rFonts w:cs="Calibri"/>
              <w:b/>
              <w:sz w:val="18"/>
              <w:szCs w:val="18"/>
            </w:rPr>
          </w:pPr>
          <w:r>
            <w:rPr>
              <w:rFonts w:cs="Calibri"/>
              <w:b/>
              <w:sz w:val="18"/>
              <w:szCs w:val="18"/>
            </w:rPr>
            <w:t>Versión: 03</w:t>
          </w:r>
        </w:p>
      </w:tc>
      <w:tc>
        <w:tcPr>
          <w:tcW w:w="1482" w:type="dxa"/>
          <w:shd w:val="clear" w:color="auto" w:fill="auto"/>
          <w:vAlign w:val="center"/>
        </w:tcPr>
        <w:p w14:paraId="6264A837" w14:textId="77777777" w:rsidR="00355DA2" w:rsidRPr="00C8134A" w:rsidRDefault="00355DA2" w:rsidP="00DA0C72">
          <w:pPr>
            <w:jc w:val="center"/>
            <w:rPr>
              <w:b/>
              <w:sz w:val="18"/>
              <w:szCs w:val="18"/>
            </w:rPr>
          </w:pPr>
          <w:r w:rsidRPr="00C8134A">
            <w:rPr>
              <w:b/>
              <w:sz w:val="18"/>
              <w:szCs w:val="18"/>
            </w:rPr>
            <w:t xml:space="preserve">Pág.: </w:t>
          </w:r>
          <w:r w:rsidRPr="00C8134A">
            <w:rPr>
              <w:b/>
              <w:bCs/>
              <w:sz w:val="18"/>
              <w:szCs w:val="18"/>
            </w:rPr>
            <w:fldChar w:fldCharType="begin"/>
          </w:r>
          <w:r w:rsidRPr="00C8134A">
            <w:rPr>
              <w:b/>
              <w:sz w:val="18"/>
              <w:szCs w:val="18"/>
            </w:rPr>
            <w:instrText>PAGE  \* Arabic  \* MERGEFORMAT</w:instrText>
          </w:r>
          <w:r w:rsidRPr="00C8134A">
            <w:rPr>
              <w:b/>
              <w:bCs/>
              <w:sz w:val="18"/>
              <w:szCs w:val="18"/>
            </w:rPr>
            <w:fldChar w:fldCharType="separate"/>
          </w:r>
          <w:r w:rsidR="00FD0BC3" w:rsidRPr="00FD0BC3">
            <w:rPr>
              <w:b/>
              <w:bCs/>
              <w:noProof/>
              <w:sz w:val="18"/>
              <w:szCs w:val="18"/>
            </w:rPr>
            <w:t>1</w:t>
          </w:r>
          <w:r w:rsidRPr="00C8134A">
            <w:rPr>
              <w:b/>
              <w:bCs/>
              <w:sz w:val="18"/>
              <w:szCs w:val="18"/>
            </w:rPr>
            <w:fldChar w:fldCharType="end"/>
          </w:r>
          <w:r w:rsidRPr="00C8134A">
            <w:rPr>
              <w:b/>
              <w:sz w:val="18"/>
              <w:szCs w:val="18"/>
            </w:rPr>
            <w:t xml:space="preserve"> de </w:t>
          </w:r>
          <w:r w:rsidRPr="00C8134A">
            <w:rPr>
              <w:b/>
              <w:sz w:val="22"/>
              <w:szCs w:val="22"/>
              <w:lang w:val="es-BO"/>
            </w:rPr>
            <w:fldChar w:fldCharType="begin"/>
          </w:r>
          <w:r w:rsidRPr="00C8134A">
            <w:rPr>
              <w:b/>
            </w:rPr>
            <w:instrText>NUMPAGES  \* Arabic  \* MERGEFORMAT</w:instrText>
          </w:r>
          <w:r w:rsidRPr="00C8134A">
            <w:rPr>
              <w:b/>
              <w:sz w:val="22"/>
              <w:szCs w:val="22"/>
              <w:lang w:val="es-BO"/>
            </w:rPr>
            <w:fldChar w:fldCharType="separate"/>
          </w:r>
          <w:r w:rsidR="00FD0BC3" w:rsidRPr="00FD0BC3">
            <w:rPr>
              <w:b/>
              <w:noProof/>
              <w:sz w:val="18"/>
              <w:szCs w:val="18"/>
            </w:rPr>
            <w:t>1</w:t>
          </w:r>
          <w:r w:rsidRPr="00C8134A">
            <w:rPr>
              <w:b/>
              <w:noProof/>
              <w:sz w:val="18"/>
              <w:szCs w:val="18"/>
            </w:rPr>
            <w:fldChar w:fldCharType="end"/>
          </w:r>
        </w:p>
      </w:tc>
    </w:tr>
  </w:tbl>
  <w:p w14:paraId="7EFE8E0C" w14:textId="77777777" w:rsidR="00C36705" w:rsidRPr="00624EE0" w:rsidRDefault="00C36705" w:rsidP="00355DA2">
    <w:pPr>
      <w:pStyle w:val="Encabezado"/>
      <w:rPr>
        <w:color w:val="0000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F946B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037ECD"/>
    <w:multiLevelType w:val="hybridMultilevel"/>
    <w:tmpl w:val="8F3ECD60"/>
    <w:lvl w:ilvl="0" w:tplc="F59878C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BD4A367A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61C2C5C4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6FFC8A3C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AB7AED52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201E9D3E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D53032BC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C7A22DAC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9EB4CFB6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37DF3232"/>
    <w:multiLevelType w:val="hybridMultilevel"/>
    <w:tmpl w:val="BB38E11E"/>
    <w:lvl w:ilvl="0" w:tplc="72DA8984">
      <w:start w:val="14"/>
      <w:numFmt w:val="upperLetter"/>
      <w:lvlText w:val="%1-"/>
      <w:lvlJc w:val="left"/>
      <w:pPr>
        <w:tabs>
          <w:tab w:val="num" w:pos="6639"/>
        </w:tabs>
        <w:ind w:left="6639" w:hanging="975"/>
      </w:pPr>
      <w:rPr>
        <w:rFonts w:hint="default"/>
      </w:rPr>
    </w:lvl>
    <w:lvl w:ilvl="1" w:tplc="1DA21906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3A6C9DE4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C67072A6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B756DB2E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F07A41FE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201082AC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827E86DC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211A2A78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 w15:restartNumberingAfterBreak="0">
    <w:nsid w:val="38E20018"/>
    <w:multiLevelType w:val="hybridMultilevel"/>
    <w:tmpl w:val="9D08B508"/>
    <w:lvl w:ilvl="0" w:tplc="E59E9CD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2289EFE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2BE77E4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E1284222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992CA77A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904641C2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AC22BB0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790AF874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141242F2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582A171B"/>
    <w:multiLevelType w:val="hybridMultilevel"/>
    <w:tmpl w:val="40683DCE"/>
    <w:lvl w:ilvl="0" w:tplc="9E8606A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D40A0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F641B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E42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6AA2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8140E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60CD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5BAA4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542A8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AB468AA"/>
    <w:multiLevelType w:val="hybridMultilevel"/>
    <w:tmpl w:val="9E28EF6C"/>
    <w:lvl w:ilvl="0" w:tplc="49CA382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7E9488B6" w:tentative="1">
      <w:start w:val="1"/>
      <w:numFmt w:val="lowerLetter"/>
      <w:lvlText w:val="%2."/>
      <w:lvlJc w:val="left"/>
      <w:pPr>
        <w:ind w:left="1440" w:hanging="360"/>
      </w:pPr>
    </w:lvl>
    <w:lvl w:ilvl="2" w:tplc="2AC8B90C" w:tentative="1">
      <w:start w:val="1"/>
      <w:numFmt w:val="lowerRoman"/>
      <w:lvlText w:val="%3."/>
      <w:lvlJc w:val="right"/>
      <w:pPr>
        <w:ind w:left="2160" w:hanging="180"/>
      </w:pPr>
    </w:lvl>
    <w:lvl w:ilvl="3" w:tplc="7E305E6A" w:tentative="1">
      <w:start w:val="1"/>
      <w:numFmt w:val="decimal"/>
      <w:lvlText w:val="%4."/>
      <w:lvlJc w:val="left"/>
      <w:pPr>
        <w:ind w:left="2880" w:hanging="360"/>
      </w:pPr>
    </w:lvl>
    <w:lvl w:ilvl="4" w:tplc="87B24560" w:tentative="1">
      <w:start w:val="1"/>
      <w:numFmt w:val="lowerLetter"/>
      <w:lvlText w:val="%5."/>
      <w:lvlJc w:val="left"/>
      <w:pPr>
        <w:ind w:left="3600" w:hanging="360"/>
      </w:pPr>
    </w:lvl>
    <w:lvl w:ilvl="5" w:tplc="D688A5FC" w:tentative="1">
      <w:start w:val="1"/>
      <w:numFmt w:val="lowerRoman"/>
      <w:lvlText w:val="%6."/>
      <w:lvlJc w:val="right"/>
      <w:pPr>
        <w:ind w:left="4320" w:hanging="180"/>
      </w:pPr>
    </w:lvl>
    <w:lvl w:ilvl="6" w:tplc="2A08BB14" w:tentative="1">
      <w:start w:val="1"/>
      <w:numFmt w:val="decimal"/>
      <w:lvlText w:val="%7."/>
      <w:lvlJc w:val="left"/>
      <w:pPr>
        <w:ind w:left="5040" w:hanging="360"/>
      </w:pPr>
    </w:lvl>
    <w:lvl w:ilvl="7" w:tplc="845C29B0" w:tentative="1">
      <w:start w:val="1"/>
      <w:numFmt w:val="lowerLetter"/>
      <w:lvlText w:val="%8."/>
      <w:lvlJc w:val="left"/>
      <w:pPr>
        <w:ind w:left="5760" w:hanging="360"/>
      </w:pPr>
    </w:lvl>
    <w:lvl w:ilvl="8" w:tplc="BB787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C0F55"/>
    <w:multiLevelType w:val="hybridMultilevel"/>
    <w:tmpl w:val="C2D4C21C"/>
    <w:lvl w:ilvl="0" w:tplc="15B650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9D8F8CE" w:tentative="1">
      <w:start w:val="1"/>
      <w:numFmt w:val="lowerLetter"/>
      <w:lvlText w:val="%2."/>
      <w:lvlJc w:val="left"/>
      <w:pPr>
        <w:ind w:left="1440" w:hanging="360"/>
      </w:pPr>
    </w:lvl>
    <w:lvl w:ilvl="2" w:tplc="B2C6C9FC" w:tentative="1">
      <w:start w:val="1"/>
      <w:numFmt w:val="lowerRoman"/>
      <w:lvlText w:val="%3."/>
      <w:lvlJc w:val="right"/>
      <w:pPr>
        <w:ind w:left="2160" w:hanging="180"/>
      </w:pPr>
    </w:lvl>
    <w:lvl w:ilvl="3" w:tplc="509CD6CE" w:tentative="1">
      <w:start w:val="1"/>
      <w:numFmt w:val="decimal"/>
      <w:lvlText w:val="%4."/>
      <w:lvlJc w:val="left"/>
      <w:pPr>
        <w:ind w:left="2880" w:hanging="360"/>
      </w:pPr>
    </w:lvl>
    <w:lvl w:ilvl="4" w:tplc="5874D85C" w:tentative="1">
      <w:start w:val="1"/>
      <w:numFmt w:val="lowerLetter"/>
      <w:lvlText w:val="%5."/>
      <w:lvlJc w:val="left"/>
      <w:pPr>
        <w:ind w:left="3600" w:hanging="360"/>
      </w:pPr>
    </w:lvl>
    <w:lvl w:ilvl="5" w:tplc="CC545EF0" w:tentative="1">
      <w:start w:val="1"/>
      <w:numFmt w:val="lowerRoman"/>
      <w:lvlText w:val="%6."/>
      <w:lvlJc w:val="right"/>
      <w:pPr>
        <w:ind w:left="4320" w:hanging="180"/>
      </w:pPr>
    </w:lvl>
    <w:lvl w:ilvl="6" w:tplc="71CAC04C" w:tentative="1">
      <w:start w:val="1"/>
      <w:numFmt w:val="decimal"/>
      <w:lvlText w:val="%7."/>
      <w:lvlJc w:val="left"/>
      <w:pPr>
        <w:ind w:left="5040" w:hanging="360"/>
      </w:pPr>
    </w:lvl>
    <w:lvl w:ilvl="7" w:tplc="DBDC03F4" w:tentative="1">
      <w:start w:val="1"/>
      <w:numFmt w:val="lowerLetter"/>
      <w:lvlText w:val="%8."/>
      <w:lvlJc w:val="left"/>
      <w:pPr>
        <w:ind w:left="5760" w:hanging="360"/>
      </w:pPr>
    </w:lvl>
    <w:lvl w:ilvl="8" w:tplc="E084E37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0F"/>
    <w:rsid w:val="00000CD7"/>
    <w:rsid w:val="00024486"/>
    <w:rsid w:val="00033098"/>
    <w:rsid w:val="000408E4"/>
    <w:rsid w:val="00073B58"/>
    <w:rsid w:val="000E777E"/>
    <w:rsid w:val="00101C5B"/>
    <w:rsid w:val="001059D9"/>
    <w:rsid w:val="00112C3C"/>
    <w:rsid w:val="00114576"/>
    <w:rsid w:val="00140929"/>
    <w:rsid w:val="001715EA"/>
    <w:rsid w:val="0019448E"/>
    <w:rsid w:val="001B611B"/>
    <w:rsid w:val="001C2825"/>
    <w:rsid w:val="001C759B"/>
    <w:rsid w:val="001F1930"/>
    <w:rsid w:val="002016E4"/>
    <w:rsid w:val="00201DCB"/>
    <w:rsid w:val="00214996"/>
    <w:rsid w:val="002415EA"/>
    <w:rsid w:val="00256A14"/>
    <w:rsid w:val="002812D1"/>
    <w:rsid w:val="00295979"/>
    <w:rsid w:val="002A5576"/>
    <w:rsid w:val="002A5F83"/>
    <w:rsid w:val="002B180F"/>
    <w:rsid w:val="002B213C"/>
    <w:rsid w:val="002F7D20"/>
    <w:rsid w:val="00323B88"/>
    <w:rsid w:val="00355DA2"/>
    <w:rsid w:val="00374097"/>
    <w:rsid w:val="003744D4"/>
    <w:rsid w:val="003A3FD9"/>
    <w:rsid w:val="00401F1B"/>
    <w:rsid w:val="00411E00"/>
    <w:rsid w:val="0043459A"/>
    <w:rsid w:val="004472EA"/>
    <w:rsid w:val="004631D7"/>
    <w:rsid w:val="004C29B0"/>
    <w:rsid w:val="004D7364"/>
    <w:rsid w:val="00506E1A"/>
    <w:rsid w:val="00577E58"/>
    <w:rsid w:val="00591AB5"/>
    <w:rsid w:val="005E29A3"/>
    <w:rsid w:val="005F52C8"/>
    <w:rsid w:val="00601F10"/>
    <w:rsid w:val="00642510"/>
    <w:rsid w:val="0064287B"/>
    <w:rsid w:val="006A5B04"/>
    <w:rsid w:val="006D26AA"/>
    <w:rsid w:val="006F2382"/>
    <w:rsid w:val="006F2B8B"/>
    <w:rsid w:val="007213ED"/>
    <w:rsid w:val="0072265F"/>
    <w:rsid w:val="00737A64"/>
    <w:rsid w:val="00762CF3"/>
    <w:rsid w:val="007C6195"/>
    <w:rsid w:val="007D109A"/>
    <w:rsid w:val="007F59BA"/>
    <w:rsid w:val="00830710"/>
    <w:rsid w:val="008A5EE3"/>
    <w:rsid w:val="0090425E"/>
    <w:rsid w:val="009063C8"/>
    <w:rsid w:val="00986356"/>
    <w:rsid w:val="009B105F"/>
    <w:rsid w:val="00A22181"/>
    <w:rsid w:val="00A41ADF"/>
    <w:rsid w:val="00A97242"/>
    <w:rsid w:val="00AB445B"/>
    <w:rsid w:val="00AB7E14"/>
    <w:rsid w:val="00AC21D6"/>
    <w:rsid w:val="00AF2A16"/>
    <w:rsid w:val="00AF7309"/>
    <w:rsid w:val="00B26567"/>
    <w:rsid w:val="00B3351E"/>
    <w:rsid w:val="00B373CA"/>
    <w:rsid w:val="00B90044"/>
    <w:rsid w:val="00C10D0A"/>
    <w:rsid w:val="00C35AC2"/>
    <w:rsid w:val="00C36705"/>
    <w:rsid w:val="00C60F7F"/>
    <w:rsid w:val="00CC3508"/>
    <w:rsid w:val="00D1040B"/>
    <w:rsid w:val="00D26C68"/>
    <w:rsid w:val="00D55007"/>
    <w:rsid w:val="00D72055"/>
    <w:rsid w:val="00E0668F"/>
    <w:rsid w:val="00E11CA1"/>
    <w:rsid w:val="00E27083"/>
    <w:rsid w:val="00E73C2E"/>
    <w:rsid w:val="00E94B7F"/>
    <w:rsid w:val="00ED4131"/>
    <w:rsid w:val="00F016AC"/>
    <w:rsid w:val="00F02594"/>
    <w:rsid w:val="00F101D6"/>
    <w:rsid w:val="00F266A1"/>
    <w:rsid w:val="00F301EC"/>
    <w:rsid w:val="00F47CCC"/>
    <w:rsid w:val="00F53AC0"/>
    <w:rsid w:val="00F772AA"/>
    <w:rsid w:val="00FA117A"/>
    <w:rsid w:val="00FB204C"/>
    <w:rsid w:val="00FD0BC3"/>
    <w:rsid w:val="00FD44BE"/>
    <w:rsid w:val="00FE2B78"/>
    <w:rsid w:val="00FF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2161E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uiPriority="99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64"/>
    <w:rPr>
      <w:rFonts w:eastAsia="Calibri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F7A9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F7A9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7F7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44296F"/>
    <w:pPr>
      <w:tabs>
        <w:tab w:val="left" w:pos="1843"/>
      </w:tabs>
      <w:spacing w:line="360" w:lineRule="auto"/>
      <w:jc w:val="both"/>
    </w:pPr>
    <w:rPr>
      <w:rFonts w:ascii="Arial" w:hAnsi="Arial"/>
      <w:szCs w:val="20"/>
      <w:lang w:val="es-ES_tradnl" w:eastAsia="en-US"/>
    </w:rPr>
  </w:style>
  <w:style w:type="character" w:customStyle="1" w:styleId="TextoindependienteCar">
    <w:name w:val="Texto independiente Car"/>
    <w:link w:val="Textoindependiente"/>
    <w:locked/>
    <w:rsid w:val="0044296F"/>
    <w:rPr>
      <w:rFonts w:ascii="Arial" w:eastAsia="Calibri" w:hAnsi="Arial"/>
      <w:sz w:val="24"/>
      <w:lang w:val="es-ES_tradnl" w:eastAsia="en-US" w:bidi="ar-SA"/>
    </w:rPr>
  </w:style>
  <w:style w:type="paragraph" w:customStyle="1" w:styleId="Predeterminado">
    <w:name w:val="Predeterminado"/>
    <w:rsid w:val="00443469"/>
    <w:pPr>
      <w:tabs>
        <w:tab w:val="left" w:pos="708"/>
      </w:tabs>
      <w:suppressAutoHyphens/>
      <w:spacing w:after="200" w:line="276" w:lineRule="auto"/>
    </w:pPr>
    <w:rPr>
      <w:rFonts w:eastAsia="Arial Unicode MS" w:cs="Mangal"/>
      <w:sz w:val="24"/>
      <w:szCs w:val="24"/>
      <w:lang w:val="es-ES" w:eastAsia="zh-CN" w:bidi="hi-IN"/>
    </w:rPr>
  </w:style>
  <w:style w:type="paragraph" w:customStyle="1" w:styleId="Default">
    <w:name w:val="Default"/>
    <w:rsid w:val="004434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customStyle="1" w:styleId="Body1">
    <w:name w:val="Body 1"/>
    <w:rsid w:val="00EF6AC0"/>
    <w:pPr>
      <w:spacing w:after="200" w:line="276" w:lineRule="auto"/>
      <w:outlineLvl w:val="0"/>
    </w:pPr>
    <w:rPr>
      <w:rFonts w:ascii="Helvetica" w:eastAsia="ヒラギノ角ゴ Pro W3" w:hAnsi="Helvetica"/>
      <w:color w:val="000000"/>
      <w:sz w:val="22"/>
      <w:lang w:val="en-US" w:eastAsia="es-CO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609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conformatoprevioCar">
    <w:name w:val="HTML con formato previo Car"/>
    <w:link w:val="HTMLconformatoprevio"/>
    <w:uiPriority w:val="99"/>
    <w:rsid w:val="008609CD"/>
    <w:rPr>
      <w:rFonts w:ascii="Courier New" w:hAnsi="Courier New" w:cs="Courier New"/>
    </w:rPr>
  </w:style>
  <w:style w:type="paragraph" w:styleId="Textosinformato">
    <w:name w:val="Plain Text"/>
    <w:basedOn w:val="Normal"/>
    <w:link w:val="TextosinformatoCar"/>
    <w:uiPriority w:val="99"/>
    <w:unhideWhenUsed/>
    <w:rsid w:val="00A701F5"/>
    <w:rPr>
      <w:rFonts w:ascii="Consolas" w:hAnsi="Consolas"/>
      <w:sz w:val="21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A701F5"/>
    <w:rPr>
      <w:rFonts w:ascii="Consolas" w:eastAsia="Calibri" w:hAnsi="Consolas"/>
      <w:sz w:val="21"/>
      <w:szCs w:val="21"/>
      <w:lang w:eastAsia="en-US"/>
    </w:rPr>
  </w:style>
  <w:style w:type="character" w:customStyle="1" w:styleId="st1">
    <w:name w:val="st1"/>
    <w:basedOn w:val="Fuentedeprrafopredeter"/>
    <w:rsid w:val="00B33465"/>
  </w:style>
  <w:style w:type="paragraph" w:styleId="Textodeglobo">
    <w:name w:val="Balloon Text"/>
    <w:basedOn w:val="Normal"/>
    <w:link w:val="TextodegloboCar"/>
    <w:rsid w:val="007729F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7729F9"/>
    <w:rPr>
      <w:rFonts w:ascii="Tahoma" w:eastAsia="Calibri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1D5431"/>
    <w:pPr>
      <w:spacing w:before="100" w:beforeAutospacing="1" w:after="100" w:afterAutospacing="1"/>
    </w:pPr>
    <w:rPr>
      <w:rFonts w:eastAsia="Times New Roman"/>
      <w:lang w:val="es-EC" w:eastAsia="es-EC"/>
    </w:rPr>
  </w:style>
  <w:style w:type="character" w:customStyle="1" w:styleId="st">
    <w:name w:val="st"/>
    <w:basedOn w:val="Fuentedeprrafopredeter"/>
    <w:rsid w:val="00C376C8"/>
  </w:style>
  <w:style w:type="character" w:styleId="nfasis">
    <w:name w:val="Emphasis"/>
    <w:uiPriority w:val="20"/>
    <w:qFormat/>
    <w:rsid w:val="00C376C8"/>
    <w:rPr>
      <w:i/>
      <w:iCs/>
    </w:rPr>
  </w:style>
  <w:style w:type="character" w:styleId="Hipervnculo">
    <w:name w:val="Hyperlink"/>
    <w:uiPriority w:val="99"/>
    <w:unhideWhenUsed/>
    <w:rsid w:val="00327130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591D64"/>
    <w:rPr>
      <w:rFonts w:eastAsia="Calibri"/>
      <w:sz w:val="24"/>
      <w:szCs w:val="24"/>
      <w:lang w:val="es-ES" w:eastAsia="es-ES"/>
    </w:rPr>
  </w:style>
  <w:style w:type="table" w:styleId="Tablaconlista2">
    <w:name w:val="Table List 2"/>
    <w:basedOn w:val="Tablanormal"/>
    <w:rsid w:val="00C3670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rsid w:val="00C3670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35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004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3129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2644">
                              <w:blockQuote w:val="1"/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single" w:sz="12" w:space="8" w:color="0000FF"/>
                                <w:bottom w:val="none" w:sz="0" w:space="0" w:color="auto"/>
                                <w:right w:val="single" w:sz="12" w:space="6" w:color="0000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8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teffany.tamayo\Downloads\PLANTILLA%20DATOS%20MIEMBROS%20MISION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DATOS MIEMBROS MISION (2)</Template>
  <TotalTime>1</TotalTime>
  <Pages>2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</vt:lpstr>
    </vt:vector>
  </TitlesOfParts>
  <Company>Hewlett-Packard Company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Steffany Tamayo</dc:creator>
  <cp:keywords/>
  <cp:lastModifiedBy>Littzy Jenny Pacheco Gamboa</cp:lastModifiedBy>
  <cp:revision>2</cp:revision>
  <cp:lastPrinted>2016-10-10T19:42:00Z</cp:lastPrinted>
  <dcterms:created xsi:type="dcterms:W3CDTF">2025-09-03T15:32:00Z</dcterms:created>
  <dcterms:modified xsi:type="dcterms:W3CDTF">2025-09-03T15:32:00Z</dcterms:modified>
</cp:coreProperties>
</file>